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1F" w:rsidRDefault="00CB751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751F" w:rsidRDefault="00CB751F">
      <w:pPr>
        <w:pStyle w:val="ConsPlusNormal"/>
        <w:outlineLvl w:val="0"/>
      </w:pPr>
    </w:p>
    <w:p w:rsidR="00CB751F" w:rsidRDefault="00CB751F">
      <w:pPr>
        <w:pStyle w:val="ConsPlusTitle"/>
        <w:jc w:val="center"/>
        <w:outlineLvl w:val="0"/>
      </w:pPr>
      <w:r>
        <w:t>МИНИСТЕРСТВО ЭКОНОМИКИ И ТЕРРИТОРИАЛЬНОГО РАЗВИТИЯ</w:t>
      </w:r>
    </w:p>
    <w:p w:rsidR="00CB751F" w:rsidRDefault="00CB751F">
      <w:pPr>
        <w:pStyle w:val="ConsPlusTitle"/>
        <w:jc w:val="center"/>
      </w:pPr>
      <w:r>
        <w:t>СВЕРДЛОВСКОЙ ОБЛАСТИ</w:t>
      </w:r>
    </w:p>
    <w:p w:rsidR="00CB751F" w:rsidRDefault="00CB751F">
      <w:pPr>
        <w:pStyle w:val="ConsPlusTitle"/>
        <w:jc w:val="center"/>
      </w:pPr>
    </w:p>
    <w:p w:rsidR="00CB751F" w:rsidRDefault="00CB751F">
      <w:pPr>
        <w:pStyle w:val="ConsPlusTitle"/>
        <w:jc w:val="center"/>
      </w:pPr>
      <w:r>
        <w:t>ПРИКАЗ</w:t>
      </w:r>
    </w:p>
    <w:p w:rsidR="00CB751F" w:rsidRDefault="00CB751F">
      <w:pPr>
        <w:pStyle w:val="ConsPlusTitle"/>
        <w:jc w:val="center"/>
      </w:pPr>
      <w:r>
        <w:t>от 27 мая 2022 г. N 42</w:t>
      </w:r>
    </w:p>
    <w:p w:rsidR="00CB751F" w:rsidRDefault="00CB751F">
      <w:pPr>
        <w:pStyle w:val="ConsPlusTitle"/>
        <w:jc w:val="center"/>
      </w:pPr>
    </w:p>
    <w:p w:rsidR="00CB751F" w:rsidRDefault="00CB751F">
      <w:pPr>
        <w:pStyle w:val="ConsPlusTitle"/>
        <w:jc w:val="center"/>
      </w:pPr>
      <w:r>
        <w:t>ОБ УТВЕРЖДЕНИИ ТИПОВЫХ ФОРМ ДОКУМЕНТОВ ДЛЯ ПРОВЕДЕНИЯ</w:t>
      </w:r>
    </w:p>
    <w:p w:rsidR="00CB751F" w:rsidRDefault="00CB751F">
      <w:pPr>
        <w:pStyle w:val="ConsPlusTitle"/>
        <w:jc w:val="center"/>
      </w:pPr>
      <w:r>
        <w:t>ОЦЕНКИ РЕГУЛИРУЮЩЕГО ВОЗДЕЙСТВИЯ ПРОЕКТОВ</w:t>
      </w:r>
    </w:p>
    <w:p w:rsidR="00CB751F" w:rsidRDefault="00CB751F">
      <w:pPr>
        <w:pStyle w:val="ConsPlusTitle"/>
        <w:jc w:val="center"/>
      </w:pPr>
      <w:r>
        <w:t>НОРМАТИВНЫХ ПРАВОВЫХ АКТОВ СВЕРДЛОВСКОЙ ОБЛАСТИ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Свердловской области от 14 июля 2014 года N 74-ОЗ "Об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 и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26.11.2014 </w:t>
      </w:r>
      <w:hyperlink r:id="rId7">
        <w:r>
          <w:rPr>
            <w:color w:val="0000FF"/>
          </w:rPr>
          <w:t>N 1051-ПП</w:t>
        </w:r>
      </w:hyperlink>
      <w:r>
        <w:t xml:space="preserve"> "О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области", в целях совершенствования механизмов проведения оценки регулирующего воздействия нормативных правовых актов Свердловской области приказываю:</w:t>
      </w:r>
    </w:p>
    <w:p w:rsidR="00CB751F" w:rsidRDefault="00CB751F">
      <w:pPr>
        <w:pStyle w:val="ConsPlusNormal"/>
        <w:spacing w:before="200"/>
        <w:ind w:firstLine="540"/>
        <w:jc w:val="both"/>
      </w:pPr>
      <w:r>
        <w:t>1. Утвердить:</w:t>
      </w:r>
    </w:p>
    <w:p w:rsidR="00CB751F" w:rsidRDefault="00CB751F">
      <w:pPr>
        <w:pStyle w:val="ConsPlusNormal"/>
        <w:spacing w:before="200"/>
        <w:ind w:firstLine="540"/>
        <w:jc w:val="both"/>
      </w:pPr>
      <w:r>
        <w:t xml:space="preserve">1) форму </w:t>
      </w:r>
      <w:hyperlink w:anchor="P44">
        <w:r>
          <w:rPr>
            <w:color w:val="0000FF"/>
          </w:rPr>
          <w:t>уведомления</w:t>
        </w:r>
      </w:hyperlink>
      <w:r>
        <w:t xml:space="preserve"> о проведении публичных консультаций по проекту нормативного правового акта Свердловской области со средней и высокой степенью регулирующего воздействия (прилагается);</w:t>
      </w:r>
    </w:p>
    <w:p w:rsidR="00CB751F" w:rsidRDefault="00CB751F">
      <w:pPr>
        <w:pStyle w:val="ConsPlusNormal"/>
        <w:spacing w:before="200"/>
        <w:ind w:firstLine="540"/>
        <w:jc w:val="both"/>
      </w:pPr>
      <w:r>
        <w:t xml:space="preserve">2) форму </w:t>
      </w:r>
      <w:hyperlink w:anchor="P249">
        <w:r>
          <w:rPr>
            <w:color w:val="0000FF"/>
          </w:rPr>
          <w:t>уведомления</w:t>
        </w:r>
      </w:hyperlink>
      <w:r>
        <w:t xml:space="preserve"> о проведении публичных консультаций по проекту нормативного правового акта Свердловской области с низкой степенью регулирующего воздействия (прилагается);</w:t>
      </w:r>
    </w:p>
    <w:p w:rsidR="00CB751F" w:rsidRDefault="00CB751F">
      <w:pPr>
        <w:pStyle w:val="ConsPlusNormal"/>
        <w:spacing w:before="200"/>
        <w:ind w:firstLine="540"/>
        <w:jc w:val="both"/>
      </w:pPr>
      <w:r>
        <w:t xml:space="preserve">3) форму </w:t>
      </w:r>
      <w:hyperlink w:anchor="P349">
        <w:r>
          <w:rPr>
            <w:color w:val="0000FF"/>
          </w:rPr>
          <w:t>уведомления</w:t>
        </w:r>
      </w:hyperlink>
      <w:r>
        <w:t xml:space="preserve"> о проведении публичных консультаций по проекту нормативного правового акта Свердловской области, затрагивающего вопросы осуществления предпринимательской и иной экономической деятельности в сфере предоставления мер государственной поддержки (прилагается);</w:t>
      </w:r>
    </w:p>
    <w:p w:rsidR="00CB751F" w:rsidRDefault="00CB751F">
      <w:pPr>
        <w:pStyle w:val="ConsPlusNormal"/>
        <w:spacing w:before="200"/>
        <w:ind w:firstLine="540"/>
        <w:jc w:val="both"/>
      </w:pPr>
      <w:r>
        <w:t xml:space="preserve">4) форму </w:t>
      </w:r>
      <w:hyperlink w:anchor="P422">
        <w:r>
          <w:rPr>
            <w:color w:val="0000FF"/>
          </w:rPr>
          <w:t>заключения</w:t>
        </w:r>
      </w:hyperlink>
      <w:r>
        <w:t xml:space="preserve"> об оценке регулирующего воздействия проекта нормативного правового акта Свердловской области со средней и высокой степенью регулирующего воздействия (прилагается);</w:t>
      </w:r>
    </w:p>
    <w:p w:rsidR="00CB751F" w:rsidRDefault="00CB751F">
      <w:pPr>
        <w:pStyle w:val="ConsPlusNormal"/>
        <w:spacing w:before="200"/>
        <w:ind w:firstLine="540"/>
        <w:jc w:val="both"/>
      </w:pPr>
      <w:r>
        <w:t xml:space="preserve">5) форму </w:t>
      </w:r>
      <w:hyperlink w:anchor="P663">
        <w:r>
          <w:rPr>
            <w:color w:val="0000FF"/>
          </w:rPr>
          <w:t>заключения</w:t>
        </w:r>
      </w:hyperlink>
      <w:r>
        <w:t xml:space="preserve"> об оценке регулирующего воздействия проекта нормативного правового акта Свердловской области с низкой степенью регулирующего воздействия (прилагается);</w:t>
      </w:r>
    </w:p>
    <w:p w:rsidR="00CB751F" w:rsidRDefault="00CB751F">
      <w:pPr>
        <w:pStyle w:val="ConsPlusNormal"/>
        <w:spacing w:before="200"/>
        <w:ind w:firstLine="540"/>
        <w:jc w:val="both"/>
      </w:pPr>
      <w:r>
        <w:t xml:space="preserve">6) форму </w:t>
      </w:r>
      <w:hyperlink w:anchor="P780">
        <w:r>
          <w:rPr>
            <w:color w:val="0000FF"/>
          </w:rPr>
          <w:t>заключения</w:t>
        </w:r>
      </w:hyperlink>
      <w:r>
        <w:t xml:space="preserve"> об оценке регулирующего воздействия проекта нормативного правового акта Свердловской области, затрагивающего вопросы осуществления предпринимательской и иной экономической деятельности в сфере предоставления мер государственной поддержки (прилагается);</w:t>
      </w:r>
    </w:p>
    <w:p w:rsidR="00CB751F" w:rsidRDefault="00CB751F">
      <w:pPr>
        <w:pStyle w:val="ConsPlusNormal"/>
        <w:spacing w:before="200"/>
        <w:ind w:firstLine="540"/>
        <w:jc w:val="both"/>
      </w:pPr>
      <w:r>
        <w:t xml:space="preserve">7) форму </w:t>
      </w:r>
      <w:hyperlink w:anchor="P857">
        <w:r>
          <w:rPr>
            <w:color w:val="0000FF"/>
          </w:rPr>
          <w:t>проекта</w:t>
        </w:r>
      </w:hyperlink>
      <w:r>
        <w:t xml:space="preserve"> заключения об оценке регулирующего воздействия проекта нормативного правового акта Свердловской области без стадии публичных консультаций.</w:t>
      </w:r>
    </w:p>
    <w:p w:rsidR="00CB751F" w:rsidRDefault="00CB751F">
      <w:pPr>
        <w:pStyle w:val="ConsPlusNormal"/>
        <w:spacing w:before="200"/>
        <w:ind w:firstLine="540"/>
        <w:jc w:val="both"/>
      </w:pPr>
      <w:r>
        <w:t xml:space="preserve">2. Контроль за исполнением настоящего Приказа возложить на Заместителя Министра экономики и территориального развития Свердловской области А.Ю. </w:t>
      </w:r>
      <w:proofErr w:type="spellStart"/>
      <w:r>
        <w:t>Ускову</w:t>
      </w:r>
      <w:proofErr w:type="spellEnd"/>
      <w:r>
        <w:t>.</w:t>
      </w:r>
    </w:p>
    <w:p w:rsidR="00CB751F" w:rsidRDefault="00CB751F">
      <w:pPr>
        <w:pStyle w:val="ConsPlusNormal"/>
        <w:spacing w:before="200"/>
        <w:ind w:firstLine="540"/>
        <w:jc w:val="both"/>
      </w:pPr>
      <w:r>
        <w:t>3. Настоящий Приказ опубликовать на "Официальном интернет-портале правовой информации Свердловской области" (www.pravo.gov66.ru).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right"/>
      </w:pPr>
      <w:r>
        <w:t>Министр</w:t>
      </w:r>
    </w:p>
    <w:p w:rsidR="00CB751F" w:rsidRDefault="00CB751F">
      <w:pPr>
        <w:pStyle w:val="ConsPlusNormal"/>
        <w:jc w:val="right"/>
      </w:pPr>
      <w:r>
        <w:t>Д.М.МАМОНТОВ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right"/>
        <w:outlineLvl w:val="0"/>
      </w:pPr>
      <w:r>
        <w:t>Утверждено</w:t>
      </w:r>
    </w:p>
    <w:p w:rsidR="00CB751F" w:rsidRDefault="00CB751F">
      <w:pPr>
        <w:pStyle w:val="ConsPlusNormal"/>
        <w:jc w:val="right"/>
      </w:pPr>
      <w:r>
        <w:t>Приказом</w:t>
      </w:r>
    </w:p>
    <w:p w:rsidR="00CB751F" w:rsidRDefault="00CB751F">
      <w:pPr>
        <w:pStyle w:val="ConsPlusNormal"/>
        <w:jc w:val="right"/>
      </w:pPr>
      <w:r>
        <w:t>Министерства экономики и</w:t>
      </w:r>
    </w:p>
    <w:p w:rsidR="00CB751F" w:rsidRDefault="00CB751F">
      <w:pPr>
        <w:pStyle w:val="ConsPlusNormal"/>
        <w:jc w:val="right"/>
      </w:pPr>
      <w:r>
        <w:t>территориального развития</w:t>
      </w:r>
    </w:p>
    <w:p w:rsidR="00CB751F" w:rsidRDefault="00CB751F">
      <w:pPr>
        <w:pStyle w:val="ConsPlusNormal"/>
        <w:jc w:val="right"/>
      </w:pPr>
      <w:r>
        <w:t>Свердловской области</w:t>
      </w:r>
    </w:p>
    <w:p w:rsidR="00CB751F" w:rsidRDefault="00CB751F">
      <w:pPr>
        <w:pStyle w:val="ConsPlusNormal"/>
        <w:jc w:val="right"/>
      </w:pPr>
      <w:r>
        <w:t>от 27 мая 2022 г. N 42</w:t>
      </w:r>
    </w:p>
    <w:p w:rsidR="00CB751F" w:rsidRDefault="00CB751F">
      <w:pPr>
        <w:pStyle w:val="ConsPlusNormal"/>
        <w:jc w:val="right"/>
      </w:pPr>
      <w:r>
        <w:t>"Об утверждении типовых форм</w:t>
      </w:r>
    </w:p>
    <w:p w:rsidR="00CB751F" w:rsidRDefault="00CB751F">
      <w:pPr>
        <w:pStyle w:val="ConsPlusNormal"/>
        <w:jc w:val="right"/>
      </w:pPr>
      <w:r>
        <w:t>документов для проведения оценки</w:t>
      </w:r>
    </w:p>
    <w:p w:rsidR="00CB751F" w:rsidRDefault="00CB751F">
      <w:pPr>
        <w:pStyle w:val="ConsPlusNormal"/>
        <w:jc w:val="right"/>
      </w:pPr>
      <w:r>
        <w:t>регулирующего воздействия</w:t>
      </w:r>
    </w:p>
    <w:p w:rsidR="00CB751F" w:rsidRDefault="00CB751F">
      <w:pPr>
        <w:pStyle w:val="ConsPlusNormal"/>
        <w:jc w:val="right"/>
      </w:pPr>
      <w:r>
        <w:t>проектов нормативных правовых актов</w:t>
      </w:r>
    </w:p>
    <w:p w:rsidR="00CB751F" w:rsidRDefault="00CB751F">
      <w:pPr>
        <w:pStyle w:val="ConsPlusNormal"/>
        <w:jc w:val="right"/>
      </w:pPr>
      <w:r>
        <w:t>Свердловской области"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both"/>
      </w:pPr>
      <w:r>
        <w:t>Форма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center"/>
      </w:pPr>
      <w:bookmarkStart w:id="0" w:name="P44"/>
      <w:bookmarkEnd w:id="0"/>
      <w:r>
        <w:t>УВЕДОМЛЕНИЕ</w:t>
      </w:r>
    </w:p>
    <w:p w:rsidR="00CB751F" w:rsidRDefault="00CB751F">
      <w:pPr>
        <w:pStyle w:val="ConsPlusNormal"/>
        <w:jc w:val="center"/>
      </w:pPr>
      <w:r>
        <w:t>о проведении публичных консультаций по проекту</w:t>
      </w:r>
    </w:p>
    <w:p w:rsidR="00CB751F" w:rsidRDefault="00CB751F">
      <w:pPr>
        <w:pStyle w:val="ConsPlusNormal"/>
        <w:jc w:val="center"/>
      </w:pPr>
      <w:r>
        <w:t>нормативного правового акта Свердловской области</w:t>
      </w:r>
    </w:p>
    <w:p w:rsidR="00CB751F" w:rsidRDefault="00CB751F">
      <w:pPr>
        <w:pStyle w:val="ConsPlusNormal"/>
        <w:jc w:val="center"/>
      </w:pPr>
      <w:r>
        <w:t>со средней и высокой степенью регулирующего воздействия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sectPr w:rsidR="00CB751F" w:rsidSect="00A37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360"/>
        <w:gridCol w:w="964"/>
        <w:gridCol w:w="680"/>
        <w:gridCol w:w="623"/>
        <w:gridCol w:w="963"/>
        <w:gridCol w:w="1191"/>
        <w:gridCol w:w="737"/>
        <w:gridCol w:w="850"/>
        <w:gridCol w:w="964"/>
        <w:gridCol w:w="1077"/>
        <w:gridCol w:w="1077"/>
        <w:gridCol w:w="510"/>
        <w:gridCol w:w="2041"/>
      </w:tblGrid>
      <w:tr w:rsidR="00CB751F">
        <w:tc>
          <w:tcPr>
            <w:tcW w:w="566" w:type="dxa"/>
          </w:tcPr>
          <w:p w:rsidR="00CB751F" w:rsidRDefault="00CB751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3037" w:type="dxa"/>
            <w:gridSpan w:val="13"/>
          </w:tcPr>
          <w:p w:rsidR="00CB751F" w:rsidRDefault="00CB751F">
            <w:pPr>
              <w:pStyle w:val="ConsPlusNormal"/>
            </w:pPr>
            <w:r>
              <w:t>Вид, наименование и планируемый срок вступления в силу нормативного правового акта</w:t>
            </w:r>
          </w:p>
        </w:tc>
      </w:tr>
      <w:tr w:rsidR="00CB751F">
        <w:tc>
          <w:tcPr>
            <w:tcW w:w="13603" w:type="dxa"/>
            <w:gridSpan w:val="14"/>
          </w:tcPr>
          <w:p w:rsidR="00CB751F" w:rsidRDefault="00CB751F">
            <w:pPr>
              <w:pStyle w:val="ConsPlusNormal"/>
            </w:pPr>
            <w:r>
              <w:t>Вид, наименование проекта акта: 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________________________________________________________________________</w:t>
            </w:r>
          </w:p>
          <w:p w:rsidR="00CB751F" w:rsidRDefault="00CB751F">
            <w:pPr>
              <w:pStyle w:val="ConsPlusNormal"/>
            </w:pPr>
            <w:r>
              <w:t>Планируемый срок вступления в силу: (место для текстового описания)</w:t>
            </w:r>
          </w:p>
        </w:tc>
      </w:tr>
      <w:tr w:rsidR="00CB751F">
        <w:tc>
          <w:tcPr>
            <w:tcW w:w="566" w:type="dxa"/>
          </w:tcPr>
          <w:p w:rsidR="00CB751F" w:rsidRDefault="00CB751F">
            <w:pPr>
              <w:pStyle w:val="ConsPlusNormal"/>
            </w:pPr>
            <w:r>
              <w:t>2.</w:t>
            </w:r>
          </w:p>
        </w:tc>
        <w:tc>
          <w:tcPr>
            <w:tcW w:w="13037" w:type="dxa"/>
            <w:gridSpan w:val="13"/>
          </w:tcPr>
          <w:p w:rsidR="00CB751F" w:rsidRDefault="00CB751F">
            <w:pPr>
              <w:pStyle w:val="ConsPlusNormal"/>
            </w:pPr>
            <w:r>
              <w:t>Сведения о субъекте законодательной инициативы, исполнительном органе государственной власти Свердловской области, разработавшим проект акта (далее - разработчик)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Разработчик: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Сведения об исполнительном органе государственной власти Свердловской области, уполномоченном в сфере деятельности, затрагиваемой проектом акта Свердловской области (далее - профильный орган), проводящем оценку регулирующего воздействия проекта нормативного правового акта Свердловской области: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Ф.И.О. исполнителя профильного органа: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Должность: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Тел.: (место для текстового описания)</w:t>
            </w:r>
          </w:p>
        </w:tc>
      </w:tr>
      <w:tr w:rsidR="00CB751F">
        <w:tc>
          <w:tcPr>
            <w:tcW w:w="566" w:type="dxa"/>
          </w:tcPr>
          <w:p w:rsidR="00CB751F" w:rsidRDefault="00CB751F">
            <w:pPr>
              <w:pStyle w:val="ConsPlusNormal"/>
            </w:pPr>
            <w:r>
              <w:t>3.</w:t>
            </w:r>
          </w:p>
        </w:tc>
        <w:tc>
          <w:tcPr>
            <w:tcW w:w="13037" w:type="dxa"/>
            <w:gridSpan w:val="13"/>
          </w:tcPr>
          <w:p w:rsidR="00CB751F" w:rsidRDefault="00CB751F">
            <w:pPr>
              <w:pStyle w:val="ConsPlusNormal"/>
            </w:pPr>
            <w:r>
              <w:t>Способ направления участниками публичных консультаций своих предложений: с использованием программных средств интернет-портала "Оценка регулирующего воздействия в Свердловской области" http://regulation.midural.ru/</w:t>
            </w:r>
          </w:p>
        </w:tc>
      </w:tr>
      <w:tr w:rsidR="00CB751F">
        <w:tc>
          <w:tcPr>
            <w:tcW w:w="566" w:type="dxa"/>
          </w:tcPr>
          <w:p w:rsidR="00CB751F" w:rsidRDefault="00CB751F">
            <w:pPr>
              <w:pStyle w:val="ConsPlusNormal"/>
            </w:pPr>
            <w:r>
              <w:t>4.</w:t>
            </w:r>
          </w:p>
        </w:tc>
        <w:tc>
          <w:tcPr>
            <w:tcW w:w="13037" w:type="dxa"/>
            <w:gridSpan w:val="13"/>
          </w:tcPr>
          <w:p w:rsidR="00CB751F" w:rsidRDefault="00CB751F">
            <w:pPr>
              <w:pStyle w:val="ConsPlusNormal"/>
            </w:pPr>
            <w:r>
              <w:t>Степень регулирующего воздействия проекта акта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4.1. Степень регулирующего воздействия проекта акта: высокая/средняя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4.3. Срок проведения публичных консультаций: (указывается количество рабочих дней)</w:t>
            </w:r>
          </w:p>
        </w:tc>
      </w:tr>
      <w:tr w:rsidR="00CB751F">
        <w:tc>
          <w:tcPr>
            <w:tcW w:w="566" w:type="dxa"/>
          </w:tcPr>
          <w:p w:rsidR="00CB751F" w:rsidRDefault="00CB751F">
            <w:pPr>
              <w:pStyle w:val="ConsPlusNormal"/>
            </w:pPr>
            <w:r>
              <w:t>5.</w:t>
            </w:r>
          </w:p>
        </w:tc>
        <w:tc>
          <w:tcPr>
            <w:tcW w:w="13037" w:type="dxa"/>
            <w:gridSpan w:val="13"/>
          </w:tcPr>
          <w:p w:rsidR="00CB751F" w:rsidRDefault="00CB751F">
            <w:pPr>
              <w:pStyle w:val="ConsPlusNormal"/>
            </w:pPr>
            <w: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5.2. Негативные эффекты, возникающие в связи с наличием проблемы: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lastRenderedPageBreak/>
              <w:t>5.3. Источники данных: (место для текстового описания)</w:t>
            </w:r>
          </w:p>
        </w:tc>
      </w:tr>
      <w:tr w:rsidR="00CB751F">
        <w:tc>
          <w:tcPr>
            <w:tcW w:w="13603" w:type="dxa"/>
            <w:gridSpan w:val="14"/>
          </w:tcPr>
          <w:p w:rsidR="00CB751F" w:rsidRDefault="00CB751F">
            <w:pPr>
              <w:pStyle w:val="ConsPlusNormal"/>
            </w:pPr>
            <w:r>
              <w:t>6. Анализ федерального, регионального опыта в соответствующих сферах деятельности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6.1. Федеральный, региональный опыт в соответствующих сферах: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6.2. Источники данных: (место для текстового описания)</w:t>
            </w:r>
          </w:p>
        </w:tc>
      </w:tr>
      <w:tr w:rsidR="00CB751F">
        <w:tc>
          <w:tcPr>
            <w:tcW w:w="566" w:type="dxa"/>
          </w:tcPr>
          <w:p w:rsidR="00CB751F" w:rsidRDefault="00CB751F">
            <w:pPr>
              <w:pStyle w:val="ConsPlusNormal"/>
            </w:pPr>
            <w:r>
              <w:t>7.</w:t>
            </w:r>
          </w:p>
        </w:tc>
        <w:tc>
          <w:tcPr>
            <w:tcW w:w="13037" w:type="dxa"/>
            <w:gridSpan w:val="13"/>
          </w:tcPr>
          <w:p w:rsidR="00CB751F" w:rsidRDefault="00CB751F">
            <w:pPr>
              <w:pStyle w:val="ConsPlusNormal"/>
            </w:pPr>
            <w: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CB751F">
        <w:tc>
          <w:tcPr>
            <w:tcW w:w="3570" w:type="dxa"/>
            <w:gridSpan w:val="4"/>
          </w:tcPr>
          <w:p w:rsidR="00CB751F" w:rsidRDefault="00CB751F">
            <w:pPr>
              <w:pStyle w:val="ConsPlusNormal"/>
            </w:pPr>
            <w:r>
              <w:t>7.1. Цели предлагаемого регулирования:</w:t>
            </w:r>
          </w:p>
        </w:tc>
        <w:tc>
          <w:tcPr>
            <w:tcW w:w="5328" w:type="dxa"/>
            <w:gridSpan w:val="6"/>
          </w:tcPr>
          <w:p w:rsidR="00CB751F" w:rsidRDefault="00CB751F">
            <w:pPr>
              <w:pStyle w:val="ConsPlusNormal"/>
            </w:pPr>
            <w:r>
              <w:t>7.2. Установленные сроки достижения целей предлагаемого регулирования:</w:t>
            </w:r>
          </w:p>
        </w:tc>
        <w:tc>
          <w:tcPr>
            <w:tcW w:w="4705" w:type="dxa"/>
            <w:gridSpan w:val="4"/>
          </w:tcPr>
          <w:p w:rsidR="00CB751F" w:rsidRDefault="00CB751F">
            <w:pPr>
              <w:pStyle w:val="ConsPlusNormal"/>
            </w:pPr>
            <w:r>
              <w:t>7.3. Положения проекта акта, направленные на достижение целей регулирования</w:t>
            </w:r>
          </w:p>
        </w:tc>
      </w:tr>
      <w:tr w:rsidR="00CB751F">
        <w:tc>
          <w:tcPr>
            <w:tcW w:w="3570" w:type="dxa"/>
            <w:gridSpan w:val="4"/>
          </w:tcPr>
          <w:p w:rsidR="00CB751F" w:rsidRDefault="00CB751F">
            <w:pPr>
              <w:pStyle w:val="ConsPlusNormal"/>
            </w:pPr>
            <w:r>
              <w:t>Цель 1</w:t>
            </w:r>
          </w:p>
        </w:tc>
        <w:tc>
          <w:tcPr>
            <w:tcW w:w="5328" w:type="dxa"/>
            <w:gridSpan w:val="6"/>
          </w:tcPr>
          <w:p w:rsidR="00CB751F" w:rsidRDefault="00CB751F">
            <w:pPr>
              <w:pStyle w:val="ConsPlusNormal"/>
            </w:pPr>
          </w:p>
        </w:tc>
        <w:tc>
          <w:tcPr>
            <w:tcW w:w="4705" w:type="dxa"/>
            <w:gridSpan w:val="4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3570" w:type="dxa"/>
            <w:gridSpan w:val="4"/>
          </w:tcPr>
          <w:p w:rsidR="00CB751F" w:rsidRDefault="00CB751F">
            <w:pPr>
              <w:pStyle w:val="ConsPlusNormal"/>
            </w:pPr>
            <w:r>
              <w:t>Цель 2</w:t>
            </w:r>
          </w:p>
        </w:tc>
        <w:tc>
          <w:tcPr>
            <w:tcW w:w="5328" w:type="dxa"/>
            <w:gridSpan w:val="6"/>
          </w:tcPr>
          <w:p w:rsidR="00CB751F" w:rsidRDefault="00CB751F">
            <w:pPr>
              <w:pStyle w:val="ConsPlusNormal"/>
            </w:pPr>
          </w:p>
        </w:tc>
        <w:tc>
          <w:tcPr>
            <w:tcW w:w="4705" w:type="dxa"/>
            <w:gridSpan w:val="4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3570" w:type="dxa"/>
            <w:gridSpan w:val="4"/>
          </w:tcPr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5328" w:type="dxa"/>
            <w:gridSpan w:val="6"/>
          </w:tcPr>
          <w:p w:rsidR="00CB751F" w:rsidRDefault="00CB751F">
            <w:pPr>
              <w:pStyle w:val="ConsPlusNormal"/>
            </w:pPr>
          </w:p>
        </w:tc>
        <w:tc>
          <w:tcPr>
            <w:tcW w:w="4705" w:type="dxa"/>
            <w:gridSpan w:val="4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13603" w:type="dxa"/>
            <w:gridSpan w:val="14"/>
          </w:tcPr>
          <w:p w:rsidR="00CB751F" w:rsidRDefault="00CB751F">
            <w:pPr>
              <w:pStyle w:val="ConsPlusNormal"/>
            </w:pPr>
            <w: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CB751F">
        <w:tc>
          <w:tcPr>
            <w:tcW w:w="566" w:type="dxa"/>
          </w:tcPr>
          <w:p w:rsidR="00CB751F" w:rsidRDefault="00CB751F">
            <w:pPr>
              <w:pStyle w:val="ConsPlusNormal"/>
            </w:pPr>
            <w:r>
              <w:t>8.</w:t>
            </w:r>
          </w:p>
        </w:tc>
        <w:tc>
          <w:tcPr>
            <w:tcW w:w="13037" w:type="dxa"/>
            <w:gridSpan w:val="13"/>
          </w:tcPr>
          <w:p w:rsidR="00CB751F" w:rsidRDefault="00CB751F">
            <w:pPr>
              <w:pStyle w:val="ConsPlusNormal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3" w:type="dxa"/>
            <w:gridSpan w:val="14"/>
            <w:tcBorders>
              <w:top w:val="nil"/>
            </w:tcBorders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566" w:type="dxa"/>
          </w:tcPr>
          <w:p w:rsidR="00CB751F" w:rsidRDefault="00CB751F">
            <w:pPr>
              <w:pStyle w:val="ConsPlusNormal"/>
            </w:pPr>
            <w:r>
              <w:t>9.</w:t>
            </w:r>
          </w:p>
        </w:tc>
        <w:tc>
          <w:tcPr>
            <w:tcW w:w="13037" w:type="dxa"/>
            <w:gridSpan w:val="13"/>
          </w:tcPr>
          <w:p w:rsidR="00CB751F" w:rsidRDefault="00CB751F">
            <w:pPr>
              <w:pStyle w:val="ConsPlusNormal"/>
            </w:pPr>
            <w: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B751F">
        <w:tc>
          <w:tcPr>
            <w:tcW w:w="5156" w:type="dxa"/>
            <w:gridSpan w:val="6"/>
          </w:tcPr>
          <w:p w:rsidR="00CB751F" w:rsidRDefault="00CB751F">
            <w:pPr>
              <w:pStyle w:val="ConsPlusNormal"/>
            </w:pPr>
            <w:r>
              <w:t>9.1. Группа участников отношений:</w:t>
            </w:r>
          </w:p>
          <w:p w:rsidR="00CB751F" w:rsidRDefault="00CB751F">
            <w:pPr>
              <w:pStyle w:val="ConsPlusNormal"/>
            </w:pPr>
            <w:r>
              <w:t>9.1.1.</w:t>
            </w:r>
          </w:p>
          <w:p w:rsidR="00CB751F" w:rsidRDefault="00CB751F">
            <w:pPr>
              <w:pStyle w:val="ConsPlusNormal"/>
            </w:pPr>
            <w:r>
              <w:t>9.1.2.</w:t>
            </w:r>
          </w:p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8447" w:type="dxa"/>
            <w:gridSpan w:val="8"/>
          </w:tcPr>
          <w:p w:rsidR="00CB751F" w:rsidRDefault="00CB751F">
            <w:pPr>
              <w:pStyle w:val="ConsPlusNormal"/>
            </w:pPr>
            <w:r>
              <w:t>9.2. Оценка количества участников отношений:</w:t>
            </w:r>
          </w:p>
          <w:p w:rsidR="00CB751F" w:rsidRDefault="00CB751F">
            <w:pPr>
              <w:pStyle w:val="ConsPlusNormal"/>
            </w:pPr>
            <w:r>
              <w:t>На стадии разработки акта:</w:t>
            </w:r>
          </w:p>
          <w:p w:rsidR="00CB751F" w:rsidRDefault="00CB751F">
            <w:pPr>
              <w:pStyle w:val="ConsPlusNormal"/>
            </w:pPr>
            <w:r>
              <w:t>9.2.1.</w:t>
            </w:r>
          </w:p>
          <w:p w:rsidR="00CB751F" w:rsidRDefault="00CB751F">
            <w:pPr>
              <w:pStyle w:val="ConsPlusNormal"/>
            </w:pPr>
            <w:r>
              <w:t>9.2.2.</w:t>
            </w:r>
          </w:p>
          <w:p w:rsidR="00CB751F" w:rsidRDefault="00CB751F">
            <w:pPr>
              <w:pStyle w:val="ConsPlusNormal"/>
            </w:pPr>
            <w:r>
              <w:lastRenderedPageBreak/>
              <w:t>...</w:t>
            </w:r>
          </w:p>
          <w:p w:rsidR="00CB751F" w:rsidRDefault="00CB751F">
            <w:pPr>
              <w:pStyle w:val="ConsPlusNormal"/>
            </w:pPr>
            <w:r>
              <w:t>9.3. После введения предлагаемого регулирования:</w:t>
            </w:r>
          </w:p>
          <w:p w:rsidR="00CB751F" w:rsidRDefault="00CB751F">
            <w:pPr>
              <w:pStyle w:val="ConsPlusNormal"/>
            </w:pPr>
            <w:r>
              <w:t>9.3.1.</w:t>
            </w:r>
          </w:p>
          <w:p w:rsidR="00CB751F" w:rsidRDefault="00CB751F">
            <w:pPr>
              <w:pStyle w:val="ConsPlusNormal"/>
            </w:pPr>
            <w:r>
              <w:t>9.3.2.</w:t>
            </w:r>
          </w:p>
          <w:p w:rsidR="00CB751F" w:rsidRDefault="00CB751F">
            <w:pPr>
              <w:pStyle w:val="ConsPlusNormal"/>
            </w:pPr>
            <w:r>
              <w:t>...</w:t>
            </w:r>
          </w:p>
        </w:tc>
      </w:tr>
      <w:tr w:rsidR="00CB751F">
        <w:tc>
          <w:tcPr>
            <w:tcW w:w="13603" w:type="dxa"/>
            <w:gridSpan w:val="14"/>
          </w:tcPr>
          <w:p w:rsidR="00CB751F" w:rsidRDefault="00CB751F">
            <w:pPr>
              <w:pStyle w:val="ConsPlusNormal"/>
            </w:pPr>
            <w:r>
              <w:lastRenderedPageBreak/>
              <w:t>9.3. Источники данных: (место для текстового описания)</w:t>
            </w:r>
          </w:p>
        </w:tc>
      </w:tr>
      <w:tr w:rsidR="00CB751F">
        <w:tc>
          <w:tcPr>
            <w:tcW w:w="566" w:type="dxa"/>
          </w:tcPr>
          <w:p w:rsidR="00CB751F" w:rsidRDefault="00CB751F">
            <w:pPr>
              <w:pStyle w:val="ConsPlusNormal"/>
            </w:pPr>
            <w:r>
              <w:t>10.</w:t>
            </w:r>
          </w:p>
        </w:tc>
        <w:tc>
          <w:tcPr>
            <w:tcW w:w="13037" w:type="dxa"/>
            <w:gridSpan w:val="13"/>
          </w:tcPr>
          <w:p w:rsidR="00CB751F" w:rsidRDefault="00CB751F">
            <w:pPr>
              <w:pStyle w:val="ConsPlusNormal"/>
            </w:pPr>
            <w: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</w:t>
            </w:r>
          </w:p>
        </w:tc>
      </w:tr>
      <w:tr w:rsidR="00CB751F">
        <w:tc>
          <w:tcPr>
            <w:tcW w:w="2890" w:type="dxa"/>
            <w:gridSpan w:val="3"/>
          </w:tcPr>
          <w:p w:rsidR="00CB751F" w:rsidRDefault="00CB751F">
            <w:pPr>
              <w:pStyle w:val="ConsPlusNormal"/>
            </w:pPr>
            <w:r>
              <w:t>10.1. Группа участников отношений:</w:t>
            </w:r>
          </w:p>
        </w:tc>
        <w:tc>
          <w:tcPr>
            <w:tcW w:w="7085" w:type="dxa"/>
            <w:gridSpan w:val="8"/>
          </w:tcPr>
          <w:p w:rsidR="00CB751F" w:rsidRDefault="00CB751F">
            <w:pPr>
              <w:pStyle w:val="ConsPlusNormal"/>
            </w:pPr>
            <w:r>
              <w:t>10.2.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628" w:type="dxa"/>
            <w:gridSpan w:val="3"/>
          </w:tcPr>
          <w:p w:rsidR="00CB751F" w:rsidRDefault="00CB751F">
            <w:pPr>
              <w:pStyle w:val="ConsPlusNormal"/>
            </w:pPr>
            <w:r>
              <w:t>10.3. Описание и оценка видов расходов, выгод (преимуществ):</w:t>
            </w:r>
          </w:p>
        </w:tc>
      </w:tr>
      <w:tr w:rsidR="00CB751F">
        <w:tc>
          <w:tcPr>
            <w:tcW w:w="13603" w:type="dxa"/>
            <w:gridSpan w:val="14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566" w:type="dxa"/>
          </w:tcPr>
          <w:p w:rsidR="00CB751F" w:rsidRDefault="00CB751F">
            <w:pPr>
              <w:pStyle w:val="ConsPlusNormal"/>
            </w:pPr>
            <w:r>
              <w:t>11.</w:t>
            </w:r>
          </w:p>
        </w:tc>
        <w:tc>
          <w:tcPr>
            <w:tcW w:w="13037" w:type="dxa"/>
            <w:gridSpan w:val="13"/>
          </w:tcPr>
          <w:p w:rsidR="00CB751F" w:rsidRDefault="00CB751F">
            <w:pPr>
              <w:pStyle w:val="ConsPlusNormal"/>
            </w:pPr>
            <w: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CB751F">
        <w:tc>
          <w:tcPr>
            <w:tcW w:w="2890" w:type="dxa"/>
            <w:gridSpan w:val="3"/>
          </w:tcPr>
          <w:p w:rsidR="00CB751F" w:rsidRDefault="00CB751F">
            <w:pPr>
              <w:pStyle w:val="ConsPlusNormal"/>
            </w:pPr>
            <w:r>
              <w:t>11.1.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5044" w:type="dxa"/>
            <w:gridSpan w:val="6"/>
          </w:tcPr>
          <w:p w:rsidR="00CB751F" w:rsidRDefault="00CB751F">
            <w:pPr>
              <w:pStyle w:val="ConsPlusNormal"/>
            </w:pPr>
            <w:r>
              <w:t>11.2. Порядок реализации:</w:t>
            </w:r>
          </w:p>
        </w:tc>
        <w:tc>
          <w:tcPr>
            <w:tcW w:w="5669" w:type="dxa"/>
            <w:gridSpan w:val="5"/>
          </w:tcPr>
          <w:p w:rsidR="00CB751F" w:rsidRDefault="00CB751F">
            <w:pPr>
              <w:pStyle w:val="ConsPlusNormal"/>
            </w:pPr>
            <w:r>
              <w:t xml:space="preserve">11.3. Описание видов расходов (возможных поступлений) и количественная оценка (в </w:t>
            </w:r>
            <w:proofErr w:type="spellStart"/>
            <w:r>
              <w:t>т.ч</w:t>
            </w:r>
            <w:proofErr w:type="spellEnd"/>
            <w:r>
              <w:t>. с приведением оценки изменения трудозатрат и (или) потребностей в иных ресурсах):</w:t>
            </w:r>
          </w:p>
        </w:tc>
      </w:tr>
      <w:tr w:rsidR="00CB751F">
        <w:tc>
          <w:tcPr>
            <w:tcW w:w="13603" w:type="dxa"/>
            <w:gridSpan w:val="14"/>
          </w:tcPr>
          <w:p w:rsidR="00CB751F" w:rsidRDefault="00CB751F">
            <w:pPr>
              <w:pStyle w:val="ConsPlusNormal"/>
            </w:pPr>
            <w:r>
              <w:t>Наименование органа: (место для текстового описания)</w:t>
            </w:r>
          </w:p>
        </w:tc>
      </w:tr>
      <w:tr w:rsidR="00CB751F">
        <w:tc>
          <w:tcPr>
            <w:tcW w:w="2890" w:type="dxa"/>
            <w:gridSpan w:val="3"/>
            <w:vMerge w:val="restart"/>
          </w:tcPr>
          <w:p w:rsidR="00CB751F" w:rsidRDefault="00CB751F">
            <w:pPr>
              <w:pStyle w:val="ConsPlusNormal"/>
            </w:pPr>
            <w:r>
              <w:t>Функция, полномочия, обязанности или права (1)</w:t>
            </w:r>
          </w:p>
        </w:tc>
        <w:tc>
          <w:tcPr>
            <w:tcW w:w="5044" w:type="dxa"/>
            <w:gridSpan w:val="6"/>
            <w:vMerge w:val="restart"/>
          </w:tcPr>
          <w:p w:rsidR="00CB751F" w:rsidRDefault="00CB751F">
            <w:pPr>
              <w:pStyle w:val="ConsPlusNormal"/>
            </w:pPr>
          </w:p>
        </w:tc>
        <w:tc>
          <w:tcPr>
            <w:tcW w:w="5669" w:type="dxa"/>
            <w:gridSpan w:val="5"/>
          </w:tcPr>
          <w:p w:rsidR="00CB751F" w:rsidRDefault="00CB751F">
            <w:pPr>
              <w:pStyle w:val="ConsPlusNormal"/>
            </w:pPr>
            <w:r>
              <w:t>Единовременные расходы в: (указать год возникновения)</w:t>
            </w:r>
          </w:p>
        </w:tc>
      </w:tr>
      <w:tr w:rsidR="00CB751F">
        <w:tc>
          <w:tcPr>
            <w:tcW w:w="2890" w:type="dxa"/>
            <w:gridSpan w:val="3"/>
            <w:vMerge/>
          </w:tcPr>
          <w:p w:rsidR="00CB751F" w:rsidRDefault="00CB751F">
            <w:pPr>
              <w:pStyle w:val="ConsPlusNormal"/>
            </w:pPr>
          </w:p>
        </w:tc>
        <w:tc>
          <w:tcPr>
            <w:tcW w:w="5044" w:type="dxa"/>
            <w:gridSpan w:val="6"/>
            <w:vMerge/>
          </w:tcPr>
          <w:p w:rsidR="00CB751F" w:rsidRDefault="00CB751F">
            <w:pPr>
              <w:pStyle w:val="ConsPlusNormal"/>
            </w:pPr>
          </w:p>
        </w:tc>
        <w:tc>
          <w:tcPr>
            <w:tcW w:w="5669" w:type="dxa"/>
            <w:gridSpan w:val="5"/>
          </w:tcPr>
          <w:p w:rsidR="00CB751F" w:rsidRDefault="00CB751F">
            <w:pPr>
              <w:pStyle w:val="ConsPlusNormal"/>
            </w:pPr>
            <w:r>
              <w:t>Периодические расходы за период: (указать период)</w:t>
            </w:r>
          </w:p>
        </w:tc>
      </w:tr>
      <w:tr w:rsidR="00CB751F">
        <w:tc>
          <w:tcPr>
            <w:tcW w:w="2890" w:type="dxa"/>
            <w:gridSpan w:val="3"/>
            <w:vMerge/>
          </w:tcPr>
          <w:p w:rsidR="00CB751F" w:rsidRDefault="00CB751F">
            <w:pPr>
              <w:pStyle w:val="ConsPlusNormal"/>
            </w:pPr>
          </w:p>
        </w:tc>
        <w:tc>
          <w:tcPr>
            <w:tcW w:w="5044" w:type="dxa"/>
            <w:gridSpan w:val="6"/>
            <w:vMerge/>
          </w:tcPr>
          <w:p w:rsidR="00CB751F" w:rsidRDefault="00CB751F">
            <w:pPr>
              <w:pStyle w:val="ConsPlusNormal"/>
            </w:pPr>
          </w:p>
        </w:tc>
        <w:tc>
          <w:tcPr>
            <w:tcW w:w="5669" w:type="dxa"/>
            <w:gridSpan w:val="5"/>
          </w:tcPr>
          <w:p w:rsidR="00CB751F" w:rsidRDefault="00CB751F">
            <w:pPr>
              <w:pStyle w:val="ConsPlusNormal"/>
            </w:pPr>
            <w:r>
              <w:t>Возможные поступления за период: (указать период)</w:t>
            </w:r>
          </w:p>
        </w:tc>
      </w:tr>
      <w:tr w:rsidR="00CB751F">
        <w:tc>
          <w:tcPr>
            <w:tcW w:w="2890" w:type="dxa"/>
            <w:gridSpan w:val="3"/>
            <w:vMerge w:val="restart"/>
          </w:tcPr>
          <w:p w:rsidR="00CB751F" w:rsidRDefault="00CB751F">
            <w:pPr>
              <w:pStyle w:val="ConsPlusNormal"/>
            </w:pPr>
            <w:r>
              <w:t>Функция, полномочия, обязанности или права (2)</w:t>
            </w:r>
          </w:p>
        </w:tc>
        <w:tc>
          <w:tcPr>
            <w:tcW w:w="5044" w:type="dxa"/>
            <w:gridSpan w:val="6"/>
            <w:vMerge w:val="restart"/>
          </w:tcPr>
          <w:p w:rsidR="00CB751F" w:rsidRDefault="00CB751F">
            <w:pPr>
              <w:pStyle w:val="ConsPlusNormal"/>
            </w:pPr>
          </w:p>
        </w:tc>
        <w:tc>
          <w:tcPr>
            <w:tcW w:w="5669" w:type="dxa"/>
            <w:gridSpan w:val="5"/>
          </w:tcPr>
          <w:p w:rsidR="00CB751F" w:rsidRDefault="00CB751F">
            <w:pPr>
              <w:pStyle w:val="ConsPlusNormal"/>
            </w:pPr>
            <w:r>
              <w:t>Единовременные расходы в: (указать год возникновения)</w:t>
            </w:r>
          </w:p>
        </w:tc>
      </w:tr>
      <w:tr w:rsidR="00CB751F">
        <w:tc>
          <w:tcPr>
            <w:tcW w:w="2890" w:type="dxa"/>
            <w:gridSpan w:val="3"/>
            <w:vMerge/>
          </w:tcPr>
          <w:p w:rsidR="00CB751F" w:rsidRDefault="00CB751F">
            <w:pPr>
              <w:pStyle w:val="ConsPlusNormal"/>
            </w:pPr>
          </w:p>
        </w:tc>
        <w:tc>
          <w:tcPr>
            <w:tcW w:w="5044" w:type="dxa"/>
            <w:gridSpan w:val="6"/>
            <w:vMerge/>
          </w:tcPr>
          <w:p w:rsidR="00CB751F" w:rsidRDefault="00CB751F">
            <w:pPr>
              <w:pStyle w:val="ConsPlusNormal"/>
            </w:pPr>
          </w:p>
        </w:tc>
        <w:tc>
          <w:tcPr>
            <w:tcW w:w="5669" w:type="dxa"/>
            <w:gridSpan w:val="5"/>
          </w:tcPr>
          <w:p w:rsidR="00CB751F" w:rsidRDefault="00CB751F">
            <w:pPr>
              <w:pStyle w:val="ConsPlusNormal"/>
            </w:pPr>
            <w:r>
              <w:t>Периодические расходы за период: (указать период)</w:t>
            </w:r>
          </w:p>
        </w:tc>
      </w:tr>
      <w:tr w:rsidR="00CB751F">
        <w:tc>
          <w:tcPr>
            <w:tcW w:w="2890" w:type="dxa"/>
            <w:gridSpan w:val="3"/>
            <w:vMerge/>
          </w:tcPr>
          <w:p w:rsidR="00CB751F" w:rsidRDefault="00CB751F">
            <w:pPr>
              <w:pStyle w:val="ConsPlusNormal"/>
            </w:pPr>
          </w:p>
        </w:tc>
        <w:tc>
          <w:tcPr>
            <w:tcW w:w="5044" w:type="dxa"/>
            <w:gridSpan w:val="6"/>
            <w:vMerge/>
          </w:tcPr>
          <w:p w:rsidR="00CB751F" w:rsidRDefault="00CB751F">
            <w:pPr>
              <w:pStyle w:val="ConsPlusNormal"/>
            </w:pPr>
          </w:p>
        </w:tc>
        <w:tc>
          <w:tcPr>
            <w:tcW w:w="5669" w:type="dxa"/>
            <w:gridSpan w:val="5"/>
          </w:tcPr>
          <w:p w:rsidR="00CB751F" w:rsidRDefault="00CB751F">
            <w:pPr>
              <w:pStyle w:val="ConsPlusNormal"/>
            </w:pPr>
            <w:r>
              <w:t>Возможные поступления за период: (указать период)</w:t>
            </w:r>
          </w:p>
        </w:tc>
      </w:tr>
      <w:tr w:rsidR="00CB751F">
        <w:tc>
          <w:tcPr>
            <w:tcW w:w="2890" w:type="dxa"/>
            <w:gridSpan w:val="3"/>
          </w:tcPr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5044" w:type="dxa"/>
            <w:gridSpan w:val="6"/>
          </w:tcPr>
          <w:p w:rsidR="00CB751F" w:rsidRDefault="00CB751F">
            <w:pPr>
              <w:pStyle w:val="ConsPlusNormal"/>
            </w:pPr>
          </w:p>
        </w:tc>
        <w:tc>
          <w:tcPr>
            <w:tcW w:w="5669" w:type="dxa"/>
            <w:gridSpan w:val="5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9975" w:type="dxa"/>
            <w:gridSpan w:val="11"/>
          </w:tcPr>
          <w:p w:rsidR="00CB751F" w:rsidRDefault="00CB751F">
            <w:pPr>
              <w:pStyle w:val="ConsPlusNormal"/>
            </w:pPr>
            <w:r>
              <w:t>Итого единовременные расходы:</w:t>
            </w:r>
          </w:p>
        </w:tc>
        <w:tc>
          <w:tcPr>
            <w:tcW w:w="3628" w:type="dxa"/>
            <w:gridSpan w:val="3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9975" w:type="dxa"/>
            <w:gridSpan w:val="11"/>
          </w:tcPr>
          <w:p w:rsidR="00CB751F" w:rsidRDefault="00CB751F">
            <w:pPr>
              <w:pStyle w:val="ConsPlusNormal"/>
            </w:pPr>
            <w:r>
              <w:t>Итого периодические расходы за год:</w:t>
            </w:r>
          </w:p>
        </w:tc>
        <w:tc>
          <w:tcPr>
            <w:tcW w:w="3628" w:type="dxa"/>
            <w:gridSpan w:val="3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9975" w:type="dxa"/>
            <w:gridSpan w:val="11"/>
          </w:tcPr>
          <w:p w:rsidR="00CB751F" w:rsidRDefault="00CB751F">
            <w:pPr>
              <w:pStyle w:val="ConsPlusNormal"/>
            </w:pPr>
            <w:r>
              <w:t>Итого возможные поступления за год:</w:t>
            </w:r>
          </w:p>
        </w:tc>
        <w:tc>
          <w:tcPr>
            <w:tcW w:w="3628" w:type="dxa"/>
            <w:gridSpan w:val="3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13603" w:type="dxa"/>
            <w:gridSpan w:val="14"/>
          </w:tcPr>
          <w:p w:rsidR="00CB751F" w:rsidRDefault="00CB751F">
            <w:pPr>
              <w:pStyle w:val="ConsPlusNormal"/>
            </w:pPr>
            <w:r>
              <w:t>11.4. 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</w:tc>
      </w:tr>
      <w:tr w:rsidR="00CB751F">
        <w:tc>
          <w:tcPr>
            <w:tcW w:w="13603" w:type="dxa"/>
            <w:gridSpan w:val="14"/>
          </w:tcPr>
          <w:p w:rsidR="00CB751F" w:rsidRDefault="00CB751F">
            <w:pPr>
              <w:pStyle w:val="ConsPlusNormal"/>
            </w:pPr>
            <w:r>
              <w:t>11.5. Источники данных: (место для текстового описания)</w:t>
            </w:r>
          </w:p>
        </w:tc>
      </w:tr>
      <w:tr w:rsidR="00CB751F">
        <w:tc>
          <w:tcPr>
            <w:tcW w:w="566" w:type="dxa"/>
          </w:tcPr>
          <w:p w:rsidR="00CB751F" w:rsidRDefault="00CB751F">
            <w:pPr>
              <w:pStyle w:val="ConsPlusNormal"/>
            </w:pPr>
            <w:r>
              <w:t>12.</w:t>
            </w:r>
          </w:p>
        </w:tc>
        <w:tc>
          <w:tcPr>
            <w:tcW w:w="13037" w:type="dxa"/>
            <w:gridSpan w:val="13"/>
          </w:tcPr>
          <w:p w:rsidR="00CB751F" w:rsidRDefault="00CB751F">
            <w:pPr>
              <w:pStyle w:val="ConsPlusNormal"/>
            </w:pPr>
            <w:r>
              <w:t>Оценка влияния на конкурентную среду в Свердловской области</w:t>
            </w:r>
          </w:p>
        </w:tc>
      </w:tr>
      <w:tr w:rsidR="00CB751F">
        <w:tc>
          <w:tcPr>
            <w:tcW w:w="13603" w:type="dxa"/>
            <w:gridSpan w:val="14"/>
          </w:tcPr>
          <w:p w:rsidR="00CB751F" w:rsidRDefault="00CB751F">
            <w:pPr>
              <w:pStyle w:val="ConsPlusNormal"/>
            </w:pPr>
            <w:r>
              <w:t>12.1. (место для текстового описания)</w:t>
            </w:r>
          </w:p>
        </w:tc>
      </w:tr>
      <w:tr w:rsidR="00CB751F">
        <w:tc>
          <w:tcPr>
            <w:tcW w:w="13603" w:type="dxa"/>
            <w:gridSpan w:val="14"/>
          </w:tcPr>
          <w:p w:rsidR="00CB751F" w:rsidRDefault="00CB751F">
            <w:pPr>
              <w:pStyle w:val="ConsPlusNormal"/>
            </w:pPr>
            <w:r>
              <w:t>12.2. Источники данных: (место для текстового описания)</w:t>
            </w:r>
          </w:p>
        </w:tc>
      </w:tr>
      <w:tr w:rsidR="00CB751F">
        <w:tc>
          <w:tcPr>
            <w:tcW w:w="566" w:type="dxa"/>
          </w:tcPr>
          <w:p w:rsidR="00CB751F" w:rsidRDefault="00CB751F">
            <w:pPr>
              <w:pStyle w:val="ConsPlusNormal"/>
            </w:pPr>
            <w:r>
              <w:t>13.</w:t>
            </w:r>
          </w:p>
        </w:tc>
        <w:tc>
          <w:tcPr>
            <w:tcW w:w="13037" w:type="dxa"/>
            <w:gridSpan w:val="13"/>
          </w:tcPr>
          <w:p w:rsidR="00CB751F" w:rsidRDefault="00CB751F">
            <w:pPr>
              <w:pStyle w:val="ConsPlusNormal"/>
            </w:pPr>
            <w: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B751F">
        <w:tc>
          <w:tcPr>
            <w:tcW w:w="3570" w:type="dxa"/>
            <w:gridSpan w:val="4"/>
          </w:tcPr>
          <w:p w:rsidR="00CB751F" w:rsidRDefault="00CB751F">
            <w:pPr>
              <w:pStyle w:val="ConsPlusNormal"/>
            </w:pPr>
            <w: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4364" w:type="dxa"/>
            <w:gridSpan w:val="5"/>
          </w:tcPr>
          <w:p w:rsidR="00CB751F" w:rsidRDefault="00CB751F">
            <w:pPr>
              <w:pStyle w:val="ConsPlusNormal"/>
            </w:pPr>
            <w:r>
              <w:t>13.2. Оценки вероятности наступления рисков:</w:t>
            </w:r>
          </w:p>
        </w:tc>
        <w:tc>
          <w:tcPr>
            <w:tcW w:w="3628" w:type="dxa"/>
            <w:gridSpan w:val="4"/>
          </w:tcPr>
          <w:p w:rsidR="00CB751F" w:rsidRDefault="00CB751F">
            <w:pPr>
              <w:pStyle w:val="ConsPlusNormal"/>
            </w:pPr>
            <w: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041" w:type="dxa"/>
          </w:tcPr>
          <w:p w:rsidR="00CB751F" w:rsidRDefault="00CB751F">
            <w:pPr>
              <w:pStyle w:val="ConsPlusNormal"/>
            </w:pPr>
            <w:r>
              <w:t>13.4. Степень контроля рисков:</w:t>
            </w:r>
          </w:p>
        </w:tc>
      </w:tr>
      <w:tr w:rsidR="00CB751F">
        <w:tc>
          <w:tcPr>
            <w:tcW w:w="3570" w:type="dxa"/>
            <w:gridSpan w:val="4"/>
          </w:tcPr>
          <w:p w:rsidR="00CB751F" w:rsidRDefault="00CB751F">
            <w:pPr>
              <w:pStyle w:val="ConsPlusNormal"/>
            </w:pPr>
            <w:r>
              <w:t>Риск 1</w:t>
            </w:r>
          </w:p>
        </w:tc>
        <w:tc>
          <w:tcPr>
            <w:tcW w:w="4364" w:type="dxa"/>
            <w:gridSpan w:val="5"/>
          </w:tcPr>
          <w:p w:rsidR="00CB751F" w:rsidRDefault="00CB751F">
            <w:pPr>
              <w:pStyle w:val="ConsPlusNormal"/>
            </w:pPr>
          </w:p>
        </w:tc>
        <w:tc>
          <w:tcPr>
            <w:tcW w:w="3628" w:type="dxa"/>
            <w:gridSpan w:val="4"/>
          </w:tcPr>
          <w:p w:rsidR="00CB751F" w:rsidRDefault="00CB751F">
            <w:pPr>
              <w:pStyle w:val="ConsPlusNormal"/>
            </w:pPr>
          </w:p>
        </w:tc>
        <w:tc>
          <w:tcPr>
            <w:tcW w:w="2041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3570" w:type="dxa"/>
            <w:gridSpan w:val="4"/>
          </w:tcPr>
          <w:p w:rsidR="00CB751F" w:rsidRDefault="00CB751F">
            <w:pPr>
              <w:pStyle w:val="ConsPlusNormal"/>
            </w:pPr>
            <w:r>
              <w:t>Риск 2</w:t>
            </w:r>
          </w:p>
        </w:tc>
        <w:tc>
          <w:tcPr>
            <w:tcW w:w="4364" w:type="dxa"/>
            <w:gridSpan w:val="5"/>
          </w:tcPr>
          <w:p w:rsidR="00CB751F" w:rsidRDefault="00CB751F">
            <w:pPr>
              <w:pStyle w:val="ConsPlusNormal"/>
            </w:pPr>
          </w:p>
        </w:tc>
        <w:tc>
          <w:tcPr>
            <w:tcW w:w="3628" w:type="dxa"/>
            <w:gridSpan w:val="4"/>
          </w:tcPr>
          <w:p w:rsidR="00CB751F" w:rsidRDefault="00CB751F">
            <w:pPr>
              <w:pStyle w:val="ConsPlusNormal"/>
            </w:pPr>
          </w:p>
        </w:tc>
        <w:tc>
          <w:tcPr>
            <w:tcW w:w="2041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3570" w:type="dxa"/>
            <w:gridSpan w:val="4"/>
          </w:tcPr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4364" w:type="dxa"/>
            <w:gridSpan w:val="5"/>
          </w:tcPr>
          <w:p w:rsidR="00CB751F" w:rsidRDefault="00CB751F">
            <w:pPr>
              <w:pStyle w:val="ConsPlusNormal"/>
            </w:pPr>
          </w:p>
        </w:tc>
        <w:tc>
          <w:tcPr>
            <w:tcW w:w="3628" w:type="dxa"/>
            <w:gridSpan w:val="4"/>
          </w:tcPr>
          <w:p w:rsidR="00CB751F" w:rsidRDefault="00CB751F">
            <w:pPr>
              <w:pStyle w:val="ConsPlusNormal"/>
            </w:pPr>
          </w:p>
        </w:tc>
        <w:tc>
          <w:tcPr>
            <w:tcW w:w="2041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566" w:type="dxa"/>
          </w:tcPr>
          <w:p w:rsidR="00CB751F" w:rsidRDefault="00CB751F">
            <w:pPr>
              <w:pStyle w:val="ConsPlusNormal"/>
            </w:pPr>
            <w:r>
              <w:t>14.</w:t>
            </w:r>
          </w:p>
        </w:tc>
        <w:tc>
          <w:tcPr>
            <w:tcW w:w="13037" w:type="dxa"/>
            <w:gridSpan w:val="13"/>
          </w:tcPr>
          <w:p w:rsidR="00CB751F" w:rsidRDefault="00CB751F">
            <w:pPr>
              <w:pStyle w:val="ConsPlusNormal"/>
            </w:pPr>
            <w: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B751F">
        <w:tc>
          <w:tcPr>
            <w:tcW w:w="3570" w:type="dxa"/>
            <w:gridSpan w:val="4"/>
          </w:tcPr>
          <w:p w:rsidR="00CB751F" w:rsidRDefault="00CB751F">
            <w:pPr>
              <w:pStyle w:val="ConsPlusNormal"/>
            </w:pPr>
            <w:r>
              <w:t>14.1. Мероприятия, необходимые для достижения целей регулирования</w:t>
            </w:r>
          </w:p>
        </w:tc>
        <w:tc>
          <w:tcPr>
            <w:tcW w:w="3514" w:type="dxa"/>
            <w:gridSpan w:val="4"/>
          </w:tcPr>
          <w:p w:rsidR="00CB751F" w:rsidRDefault="00CB751F">
            <w:pPr>
              <w:pStyle w:val="ConsPlusNormal"/>
            </w:pPr>
            <w:r>
              <w:t>14.2. Сроки</w:t>
            </w:r>
          </w:p>
        </w:tc>
        <w:tc>
          <w:tcPr>
            <w:tcW w:w="1814" w:type="dxa"/>
            <w:gridSpan w:val="2"/>
          </w:tcPr>
          <w:p w:rsidR="00CB751F" w:rsidRDefault="00CB751F">
            <w:pPr>
              <w:pStyle w:val="ConsPlusNormal"/>
            </w:pPr>
            <w:r>
              <w:t>14.3. Описание ожидаемого результата</w:t>
            </w:r>
          </w:p>
        </w:tc>
        <w:tc>
          <w:tcPr>
            <w:tcW w:w="2154" w:type="dxa"/>
            <w:gridSpan w:val="2"/>
          </w:tcPr>
          <w:p w:rsidR="00CB751F" w:rsidRDefault="00CB751F">
            <w:pPr>
              <w:pStyle w:val="ConsPlusNormal"/>
            </w:pPr>
            <w:r>
              <w:t>14.4. Объем финансирования</w:t>
            </w:r>
          </w:p>
        </w:tc>
        <w:tc>
          <w:tcPr>
            <w:tcW w:w="2551" w:type="dxa"/>
            <w:gridSpan w:val="2"/>
          </w:tcPr>
          <w:p w:rsidR="00CB751F" w:rsidRDefault="00CB751F">
            <w:pPr>
              <w:pStyle w:val="ConsPlusNormal"/>
            </w:pPr>
            <w:r>
              <w:t>14.5. Источник финансирования</w:t>
            </w:r>
          </w:p>
        </w:tc>
      </w:tr>
      <w:tr w:rsidR="00CB751F">
        <w:tc>
          <w:tcPr>
            <w:tcW w:w="3570" w:type="dxa"/>
            <w:gridSpan w:val="4"/>
          </w:tcPr>
          <w:p w:rsidR="00CB751F" w:rsidRDefault="00CB751F">
            <w:pPr>
              <w:pStyle w:val="ConsPlusNormal"/>
            </w:pPr>
            <w:r>
              <w:lastRenderedPageBreak/>
              <w:t>Мероприятие 1</w:t>
            </w:r>
          </w:p>
        </w:tc>
        <w:tc>
          <w:tcPr>
            <w:tcW w:w="3514" w:type="dxa"/>
            <w:gridSpan w:val="4"/>
          </w:tcPr>
          <w:p w:rsidR="00CB751F" w:rsidRDefault="00CB751F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CB751F" w:rsidRDefault="00CB751F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CB751F" w:rsidRDefault="00CB751F">
            <w:pPr>
              <w:pStyle w:val="ConsPlusNormal"/>
            </w:pPr>
          </w:p>
        </w:tc>
        <w:tc>
          <w:tcPr>
            <w:tcW w:w="2551" w:type="dxa"/>
            <w:gridSpan w:val="2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3570" w:type="dxa"/>
            <w:gridSpan w:val="4"/>
          </w:tcPr>
          <w:p w:rsidR="00CB751F" w:rsidRDefault="00CB751F">
            <w:pPr>
              <w:pStyle w:val="ConsPlusNormal"/>
            </w:pPr>
            <w:r>
              <w:t>Мероприятие 2</w:t>
            </w:r>
          </w:p>
        </w:tc>
        <w:tc>
          <w:tcPr>
            <w:tcW w:w="3514" w:type="dxa"/>
            <w:gridSpan w:val="4"/>
          </w:tcPr>
          <w:p w:rsidR="00CB751F" w:rsidRDefault="00CB751F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CB751F" w:rsidRDefault="00CB751F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CB751F" w:rsidRDefault="00CB751F">
            <w:pPr>
              <w:pStyle w:val="ConsPlusNormal"/>
            </w:pPr>
          </w:p>
        </w:tc>
        <w:tc>
          <w:tcPr>
            <w:tcW w:w="2551" w:type="dxa"/>
            <w:gridSpan w:val="2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3570" w:type="dxa"/>
            <w:gridSpan w:val="4"/>
          </w:tcPr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3514" w:type="dxa"/>
            <w:gridSpan w:val="4"/>
          </w:tcPr>
          <w:p w:rsidR="00CB751F" w:rsidRDefault="00CB751F">
            <w:pPr>
              <w:pStyle w:val="ConsPlusNormal"/>
            </w:pPr>
          </w:p>
        </w:tc>
        <w:tc>
          <w:tcPr>
            <w:tcW w:w="1814" w:type="dxa"/>
            <w:gridSpan w:val="2"/>
          </w:tcPr>
          <w:p w:rsidR="00CB751F" w:rsidRDefault="00CB751F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CB751F" w:rsidRDefault="00CB751F">
            <w:pPr>
              <w:pStyle w:val="ConsPlusNormal"/>
            </w:pPr>
          </w:p>
        </w:tc>
        <w:tc>
          <w:tcPr>
            <w:tcW w:w="2551" w:type="dxa"/>
            <w:gridSpan w:val="2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566" w:type="dxa"/>
          </w:tcPr>
          <w:p w:rsidR="00CB751F" w:rsidRDefault="00CB751F">
            <w:pPr>
              <w:pStyle w:val="ConsPlusNormal"/>
            </w:pPr>
            <w:r>
              <w:t>15.</w:t>
            </w:r>
          </w:p>
        </w:tc>
        <w:tc>
          <w:tcPr>
            <w:tcW w:w="13037" w:type="dxa"/>
            <w:gridSpan w:val="13"/>
          </w:tcPr>
          <w:p w:rsidR="00CB751F" w:rsidRDefault="00CB751F">
            <w:pPr>
              <w:pStyle w:val="ConsPlusNormal"/>
            </w:pPr>
            <w: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CB751F">
        <w:tc>
          <w:tcPr>
            <w:tcW w:w="13603" w:type="dxa"/>
            <w:gridSpan w:val="14"/>
          </w:tcPr>
          <w:p w:rsidR="00CB751F" w:rsidRDefault="00CB751F">
            <w:pPr>
              <w:pStyle w:val="ConsPlusNormal"/>
            </w:pPr>
            <w:r>
              <w:t>15.1. Предполагаемая дата вступления в силу проекта акта: ____________ 20__ г.</w:t>
            </w:r>
          </w:p>
        </w:tc>
      </w:tr>
      <w:tr w:rsidR="00CB751F">
        <w:tc>
          <w:tcPr>
            <w:tcW w:w="7934" w:type="dxa"/>
            <w:gridSpan w:val="9"/>
          </w:tcPr>
          <w:p w:rsidR="00CB751F" w:rsidRDefault="00CB751F">
            <w:pPr>
              <w:pStyle w:val="ConsPlusNormal"/>
            </w:pPr>
            <w: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669" w:type="dxa"/>
            <w:gridSpan w:val="5"/>
          </w:tcPr>
          <w:p w:rsidR="00CB751F" w:rsidRDefault="00CB751F">
            <w:pPr>
              <w:pStyle w:val="ConsPlusNormal"/>
            </w:pPr>
            <w:r>
              <w:t>Нет/Да (с указанием срока в днях с момента принятия проекта нормативного правового акта)</w:t>
            </w:r>
          </w:p>
        </w:tc>
      </w:tr>
      <w:tr w:rsidR="00CB751F">
        <w:tc>
          <w:tcPr>
            <w:tcW w:w="7934" w:type="dxa"/>
            <w:gridSpan w:val="9"/>
          </w:tcPr>
          <w:p w:rsidR="00CB751F" w:rsidRDefault="00CB751F">
            <w:pPr>
              <w:pStyle w:val="ConsPlusNormal"/>
            </w:pPr>
            <w: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669" w:type="dxa"/>
            <w:gridSpan w:val="5"/>
          </w:tcPr>
          <w:p w:rsidR="00CB751F" w:rsidRDefault="00CB751F">
            <w:pPr>
              <w:pStyle w:val="ConsPlusNormal"/>
            </w:pPr>
            <w:r>
              <w:t>Нет/Да (с указанием срока в днях с момента принятия проекта нормативного правового акта)</w:t>
            </w:r>
          </w:p>
        </w:tc>
      </w:tr>
      <w:tr w:rsidR="00CB751F">
        <w:tc>
          <w:tcPr>
            <w:tcW w:w="13603" w:type="dxa"/>
            <w:gridSpan w:val="14"/>
          </w:tcPr>
          <w:p w:rsidR="00CB751F" w:rsidRDefault="00CB751F">
            <w:pPr>
              <w:pStyle w:val="ConsPlusNormal"/>
            </w:pPr>
            <w: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(место для текстового описания)</w:t>
            </w:r>
          </w:p>
        </w:tc>
      </w:tr>
      <w:tr w:rsidR="00CB751F">
        <w:tc>
          <w:tcPr>
            <w:tcW w:w="566" w:type="dxa"/>
          </w:tcPr>
          <w:p w:rsidR="00CB751F" w:rsidRDefault="00CB751F">
            <w:pPr>
              <w:pStyle w:val="ConsPlusNormal"/>
            </w:pPr>
            <w:r>
              <w:t>16.</w:t>
            </w:r>
          </w:p>
        </w:tc>
        <w:tc>
          <w:tcPr>
            <w:tcW w:w="13037" w:type="dxa"/>
            <w:gridSpan w:val="13"/>
          </w:tcPr>
          <w:p w:rsidR="00CB751F" w:rsidRDefault="00CB751F">
            <w:pPr>
              <w:pStyle w:val="ConsPlusNormal"/>
            </w:pPr>
            <w:r>
              <w:t>Индикативные показатели достижения цели регулирования и сроки их достижения</w:t>
            </w:r>
          </w:p>
        </w:tc>
      </w:tr>
      <w:tr w:rsidR="00CB751F">
        <w:tc>
          <w:tcPr>
            <w:tcW w:w="1926" w:type="dxa"/>
            <w:gridSpan w:val="2"/>
          </w:tcPr>
          <w:p w:rsidR="00CB751F" w:rsidRDefault="00CB751F">
            <w:pPr>
              <w:pStyle w:val="ConsPlusNormal"/>
            </w:pPr>
            <w:r>
              <w:t>16.1. Цели предлагаемого регулирования</w:t>
            </w:r>
          </w:p>
        </w:tc>
        <w:tc>
          <w:tcPr>
            <w:tcW w:w="2267" w:type="dxa"/>
            <w:gridSpan w:val="3"/>
          </w:tcPr>
          <w:p w:rsidR="00CB751F" w:rsidRDefault="00CB751F">
            <w:pPr>
              <w:pStyle w:val="ConsPlusNormal"/>
            </w:pPr>
            <w:r>
              <w:t>16.2. Индикативные показатели</w:t>
            </w:r>
          </w:p>
        </w:tc>
        <w:tc>
          <w:tcPr>
            <w:tcW w:w="2154" w:type="dxa"/>
            <w:gridSpan w:val="2"/>
          </w:tcPr>
          <w:p w:rsidR="00CB751F" w:rsidRDefault="00CB751F">
            <w:pPr>
              <w:pStyle w:val="ConsPlusNormal"/>
            </w:pPr>
            <w:r>
              <w:t>16.3. Сроки достижения индикативных показателей</w:t>
            </w:r>
          </w:p>
        </w:tc>
        <w:tc>
          <w:tcPr>
            <w:tcW w:w="2551" w:type="dxa"/>
            <w:gridSpan w:val="3"/>
          </w:tcPr>
          <w:p w:rsidR="00CB751F" w:rsidRDefault="00CB751F">
            <w:pPr>
              <w:pStyle w:val="ConsPlusNormal"/>
            </w:pPr>
            <w:r>
              <w:t>16.4. Единицы измерения индикативных показателей</w:t>
            </w:r>
          </w:p>
        </w:tc>
        <w:tc>
          <w:tcPr>
            <w:tcW w:w="2664" w:type="dxa"/>
            <w:gridSpan w:val="3"/>
          </w:tcPr>
          <w:p w:rsidR="00CB751F" w:rsidRDefault="00CB751F">
            <w:pPr>
              <w:pStyle w:val="ConsPlusNormal"/>
            </w:pPr>
            <w:r>
              <w:t>16.5. Целевые значения</w:t>
            </w:r>
          </w:p>
        </w:tc>
        <w:tc>
          <w:tcPr>
            <w:tcW w:w="2041" w:type="dxa"/>
          </w:tcPr>
          <w:p w:rsidR="00CB751F" w:rsidRDefault="00CB751F">
            <w:pPr>
              <w:pStyle w:val="ConsPlusNormal"/>
            </w:pPr>
            <w:r>
              <w:t>16.6. Способы расчета индикативных показателей</w:t>
            </w:r>
          </w:p>
        </w:tc>
      </w:tr>
      <w:tr w:rsidR="00CB751F">
        <w:tc>
          <w:tcPr>
            <w:tcW w:w="1926" w:type="dxa"/>
            <w:gridSpan w:val="2"/>
          </w:tcPr>
          <w:p w:rsidR="00CB751F" w:rsidRDefault="00CB751F">
            <w:pPr>
              <w:pStyle w:val="ConsPlusNormal"/>
            </w:pPr>
            <w:r>
              <w:t>Цель 1</w:t>
            </w:r>
          </w:p>
        </w:tc>
        <w:tc>
          <w:tcPr>
            <w:tcW w:w="2267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CB751F" w:rsidRDefault="00CB751F">
            <w:pPr>
              <w:pStyle w:val="ConsPlusNormal"/>
            </w:pPr>
          </w:p>
        </w:tc>
        <w:tc>
          <w:tcPr>
            <w:tcW w:w="2551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2664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2041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1926" w:type="dxa"/>
            <w:gridSpan w:val="2"/>
          </w:tcPr>
          <w:p w:rsidR="00CB751F" w:rsidRDefault="00CB751F">
            <w:pPr>
              <w:pStyle w:val="ConsPlusNormal"/>
            </w:pPr>
            <w:r>
              <w:t>Цель 2</w:t>
            </w:r>
          </w:p>
        </w:tc>
        <w:tc>
          <w:tcPr>
            <w:tcW w:w="2267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CB751F" w:rsidRDefault="00CB751F">
            <w:pPr>
              <w:pStyle w:val="ConsPlusNormal"/>
            </w:pPr>
          </w:p>
        </w:tc>
        <w:tc>
          <w:tcPr>
            <w:tcW w:w="2551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2664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2041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1926" w:type="dxa"/>
            <w:gridSpan w:val="2"/>
          </w:tcPr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2267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2154" w:type="dxa"/>
            <w:gridSpan w:val="2"/>
          </w:tcPr>
          <w:p w:rsidR="00CB751F" w:rsidRDefault="00CB751F">
            <w:pPr>
              <w:pStyle w:val="ConsPlusNormal"/>
            </w:pPr>
          </w:p>
        </w:tc>
        <w:tc>
          <w:tcPr>
            <w:tcW w:w="2551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2664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2041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13603" w:type="dxa"/>
            <w:gridSpan w:val="14"/>
          </w:tcPr>
          <w:p w:rsidR="00CB751F" w:rsidRDefault="00CB751F">
            <w:pPr>
              <w:pStyle w:val="ConsPlusNormal"/>
            </w:pPr>
            <w:r>
              <w:t>17.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CB751F" w:rsidRDefault="00CB751F">
      <w:pPr>
        <w:pStyle w:val="ConsPlusNormal"/>
      </w:pPr>
    </w:p>
    <w:p w:rsidR="00CB751F" w:rsidRDefault="00CB751F">
      <w:pPr>
        <w:pStyle w:val="ConsPlusNonformat"/>
        <w:jc w:val="both"/>
      </w:pPr>
      <w:r>
        <w:t>Руководитель (заместитель руководителя)</w:t>
      </w:r>
    </w:p>
    <w:p w:rsidR="00CB751F" w:rsidRDefault="00CB751F">
      <w:pPr>
        <w:pStyle w:val="ConsPlusNonformat"/>
        <w:jc w:val="both"/>
      </w:pPr>
      <w:r>
        <w:t>профильного органа</w:t>
      </w:r>
    </w:p>
    <w:p w:rsidR="00CB751F" w:rsidRDefault="00CB751F">
      <w:pPr>
        <w:pStyle w:val="ConsPlusNonformat"/>
        <w:jc w:val="both"/>
      </w:pPr>
      <w:r>
        <w:t>_____________________________           ______________    _________________</w:t>
      </w:r>
    </w:p>
    <w:p w:rsidR="00CB751F" w:rsidRDefault="00CB751F">
      <w:pPr>
        <w:pStyle w:val="ConsPlusNonformat"/>
        <w:jc w:val="both"/>
      </w:pPr>
      <w:r>
        <w:t xml:space="preserve">     (инициалы, </w:t>
      </w:r>
      <w:proofErr w:type="gramStart"/>
      <w:r>
        <w:t xml:space="preserve">фамилия)   </w:t>
      </w:r>
      <w:proofErr w:type="gramEnd"/>
      <w:r>
        <w:t xml:space="preserve">                  дата              подпись</w:t>
      </w:r>
    </w:p>
    <w:p w:rsidR="00CB751F" w:rsidRDefault="00CB751F">
      <w:pPr>
        <w:pStyle w:val="ConsPlusNormal"/>
        <w:sectPr w:rsidR="00CB751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right"/>
        <w:outlineLvl w:val="0"/>
      </w:pPr>
      <w:r>
        <w:t>Утверждено</w:t>
      </w:r>
    </w:p>
    <w:p w:rsidR="00CB751F" w:rsidRDefault="00CB751F">
      <w:pPr>
        <w:pStyle w:val="ConsPlusNormal"/>
        <w:jc w:val="right"/>
      </w:pPr>
      <w:r>
        <w:t>Приказом</w:t>
      </w:r>
    </w:p>
    <w:p w:rsidR="00CB751F" w:rsidRDefault="00CB751F">
      <w:pPr>
        <w:pStyle w:val="ConsPlusNormal"/>
        <w:jc w:val="right"/>
      </w:pPr>
      <w:r>
        <w:t>Министерства экономики и</w:t>
      </w:r>
    </w:p>
    <w:p w:rsidR="00CB751F" w:rsidRDefault="00CB751F">
      <w:pPr>
        <w:pStyle w:val="ConsPlusNormal"/>
        <w:jc w:val="right"/>
      </w:pPr>
      <w:r>
        <w:t>территориального развития</w:t>
      </w:r>
    </w:p>
    <w:p w:rsidR="00CB751F" w:rsidRDefault="00CB751F">
      <w:pPr>
        <w:pStyle w:val="ConsPlusNormal"/>
        <w:jc w:val="right"/>
      </w:pPr>
      <w:r>
        <w:t>Свердловской области</w:t>
      </w:r>
    </w:p>
    <w:p w:rsidR="00CB751F" w:rsidRDefault="00CB751F">
      <w:pPr>
        <w:pStyle w:val="ConsPlusNormal"/>
        <w:jc w:val="right"/>
      </w:pPr>
      <w:r>
        <w:t>от 27 мая 2022 г. N 42</w:t>
      </w:r>
    </w:p>
    <w:p w:rsidR="00CB751F" w:rsidRDefault="00CB751F">
      <w:pPr>
        <w:pStyle w:val="ConsPlusNormal"/>
        <w:jc w:val="right"/>
      </w:pPr>
      <w:r>
        <w:t>"Об утверждении типовых форм</w:t>
      </w:r>
    </w:p>
    <w:p w:rsidR="00CB751F" w:rsidRDefault="00CB751F">
      <w:pPr>
        <w:pStyle w:val="ConsPlusNormal"/>
        <w:jc w:val="right"/>
      </w:pPr>
      <w:r>
        <w:t>документов для проведения оценки</w:t>
      </w:r>
    </w:p>
    <w:p w:rsidR="00CB751F" w:rsidRDefault="00CB751F">
      <w:pPr>
        <w:pStyle w:val="ConsPlusNormal"/>
        <w:jc w:val="right"/>
      </w:pPr>
      <w:r>
        <w:t>регулирующего воздействия</w:t>
      </w:r>
    </w:p>
    <w:p w:rsidR="00CB751F" w:rsidRDefault="00CB751F">
      <w:pPr>
        <w:pStyle w:val="ConsPlusNormal"/>
        <w:jc w:val="right"/>
      </w:pPr>
      <w:r>
        <w:t>проектов нормативных правовых актов</w:t>
      </w:r>
    </w:p>
    <w:p w:rsidR="00CB751F" w:rsidRDefault="00CB751F">
      <w:pPr>
        <w:pStyle w:val="ConsPlusNormal"/>
        <w:jc w:val="right"/>
      </w:pPr>
      <w:r>
        <w:t>Свердловской области"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both"/>
      </w:pPr>
      <w:r>
        <w:t>Форма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center"/>
      </w:pPr>
      <w:bookmarkStart w:id="1" w:name="P249"/>
      <w:bookmarkEnd w:id="1"/>
      <w:r>
        <w:t>УВЕДОМЛЕНИЕ</w:t>
      </w:r>
    </w:p>
    <w:p w:rsidR="00CB751F" w:rsidRDefault="00CB751F">
      <w:pPr>
        <w:pStyle w:val="ConsPlusNormal"/>
        <w:jc w:val="center"/>
      </w:pPr>
      <w:r>
        <w:t>о проведении публичных консультаций по проекту</w:t>
      </w:r>
    </w:p>
    <w:p w:rsidR="00CB751F" w:rsidRDefault="00CB751F">
      <w:pPr>
        <w:pStyle w:val="ConsPlusNormal"/>
        <w:jc w:val="center"/>
      </w:pPr>
      <w:r>
        <w:t>нормативного правового акта Свердловской области</w:t>
      </w:r>
    </w:p>
    <w:p w:rsidR="00CB751F" w:rsidRDefault="00CB751F">
      <w:pPr>
        <w:pStyle w:val="ConsPlusNormal"/>
        <w:jc w:val="center"/>
      </w:pPr>
      <w:r>
        <w:t>с низкой степенью регулирующего воздействия</w:t>
      </w:r>
    </w:p>
    <w:p w:rsidR="00CB751F" w:rsidRDefault="00CB75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0"/>
        <w:gridCol w:w="1870"/>
        <w:gridCol w:w="964"/>
        <w:gridCol w:w="4195"/>
      </w:tblGrid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1.</w:t>
            </w:r>
          </w:p>
        </w:tc>
        <w:tc>
          <w:tcPr>
            <w:tcW w:w="8559" w:type="dxa"/>
            <w:gridSpan w:val="4"/>
          </w:tcPr>
          <w:p w:rsidR="00CB751F" w:rsidRDefault="00CB751F">
            <w:pPr>
              <w:pStyle w:val="ConsPlusNormal"/>
            </w:pPr>
            <w:r>
              <w:t>Вид, наименование и планируемый срок вступления в силу нормативного правового акта</w:t>
            </w:r>
          </w:p>
        </w:tc>
      </w:tr>
      <w:tr w:rsidR="00CB751F">
        <w:tc>
          <w:tcPr>
            <w:tcW w:w="9069" w:type="dxa"/>
            <w:gridSpan w:val="5"/>
          </w:tcPr>
          <w:p w:rsidR="00CB751F" w:rsidRDefault="00CB751F">
            <w:pPr>
              <w:pStyle w:val="ConsPlusNormal"/>
            </w:pPr>
            <w:r>
              <w:t>Вид, наименование проекта акта: (место для текстового описания)</w:t>
            </w:r>
          </w:p>
        </w:tc>
      </w:tr>
      <w:tr w:rsidR="00CB751F">
        <w:tc>
          <w:tcPr>
            <w:tcW w:w="9069" w:type="dxa"/>
            <w:gridSpan w:val="5"/>
          </w:tcPr>
          <w:p w:rsidR="00CB751F" w:rsidRDefault="00CB751F">
            <w:pPr>
              <w:pStyle w:val="ConsPlusNormal"/>
            </w:pPr>
            <w:r>
              <w:t>Планируемый срок вступления в силу: (место для текстового описания)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2.</w:t>
            </w:r>
          </w:p>
        </w:tc>
        <w:tc>
          <w:tcPr>
            <w:tcW w:w="8559" w:type="dxa"/>
            <w:gridSpan w:val="4"/>
          </w:tcPr>
          <w:p w:rsidR="00CB751F" w:rsidRDefault="00CB751F">
            <w:pPr>
              <w:pStyle w:val="ConsPlusNormal"/>
            </w:pPr>
            <w:r>
              <w:t>Сведения о субъекте законодательной инициативы, исполнительном органе государственной власти Свердловской области, разработавшим проект акта (далее - разработчик)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Разработчик: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Сведения об исполнительном органе государственной власти Свердловской области, уполномоченном в сфере деятельности, затрагиваемой проектом акта Свердловской области (далее - профильный орган), проводящем оценку регулирующего воздействия проекта нормативного правового акта Свердловской области: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Ф.И.О. исполнителя профильного органа: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Должность: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Тел.: (место для текстового описания)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3.</w:t>
            </w:r>
          </w:p>
        </w:tc>
        <w:tc>
          <w:tcPr>
            <w:tcW w:w="8559" w:type="dxa"/>
            <w:gridSpan w:val="4"/>
          </w:tcPr>
          <w:p w:rsidR="00CB751F" w:rsidRDefault="00CB751F">
            <w:pPr>
              <w:pStyle w:val="ConsPlusNormal"/>
            </w:pPr>
            <w:r>
              <w:t>Способ направления участниками публичных консультаций своих предложений: с использованием программных средств интернет-портала "Оценка регулирующего воздействия в Свердловской области" http://regulation.midural.ru/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4.</w:t>
            </w:r>
          </w:p>
        </w:tc>
        <w:tc>
          <w:tcPr>
            <w:tcW w:w="8559" w:type="dxa"/>
            <w:gridSpan w:val="4"/>
          </w:tcPr>
          <w:p w:rsidR="00CB751F" w:rsidRDefault="00CB751F">
            <w:pPr>
              <w:pStyle w:val="ConsPlusNormal"/>
            </w:pPr>
            <w:r>
              <w:t>Степень регулирующего воздействия проекта акта</w:t>
            </w:r>
          </w:p>
        </w:tc>
      </w:tr>
      <w:tr w:rsidR="00CB751F">
        <w:tc>
          <w:tcPr>
            <w:tcW w:w="9069" w:type="dxa"/>
            <w:gridSpan w:val="5"/>
          </w:tcPr>
          <w:p w:rsidR="00CB751F" w:rsidRDefault="00CB751F">
            <w:pPr>
              <w:pStyle w:val="ConsPlusNormal"/>
            </w:pPr>
            <w:r>
              <w:t>4.1. Степень регулирующего воздействия проекта акта: низкая</w:t>
            </w:r>
          </w:p>
        </w:tc>
      </w:tr>
      <w:tr w:rsidR="00CB751F">
        <w:tc>
          <w:tcPr>
            <w:tcW w:w="9069" w:type="dxa"/>
            <w:gridSpan w:val="5"/>
          </w:tcPr>
          <w:p w:rsidR="00CB751F" w:rsidRDefault="00CB751F">
            <w:pPr>
              <w:pStyle w:val="ConsPlusNormal"/>
            </w:pPr>
            <w:r>
              <w:t>4.2. Обоснование отнесения проекта акта к низкой степени регулирующего воздействия: (место для текстового описания)</w:t>
            </w:r>
          </w:p>
          <w:p w:rsidR="00CB751F" w:rsidRDefault="00CB751F">
            <w:pPr>
              <w:pStyle w:val="ConsPlusNormal"/>
              <w:jc w:val="both"/>
            </w:pPr>
            <w:r>
              <w:t>4.3. Срок проведения публичных консультаций: (указывается количество рабочих дней)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5.</w:t>
            </w:r>
          </w:p>
        </w:tc>
        <w:tc>
          <w:tcPr>
            <w:tcW w:w="8559" w:type="dxa"/>
            <w:gridSpan w:val="4"/>
          </w:tcPr>
          <w:p w:rsidR="00CB751F" w:rsidRDefault="00CB751F">
            <w:pPr>
              <w:pStyle w:val="ConsPlusNormal"/>
            </w:pPr>
            <w:r>
              <w:t xml:space="preserve">Описание проблемы, на решение которой направлен предлагаемый способ </w:t>
            </w:r>
            <w:r>
              <w:lastRenderedPageBreak/>
              <w:t>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5.2. Негативные эффекты, возникающие в связи с наличием проблемы:</w:t>
            </w:r>
          </w:p>
          <w:p w:rsidR="00CB751F" w:rsidRDefault="00CB751F">
            <w:pPr>
              <w:pStyle w:val="ConsPlusNormal"/>
              <w:jc w:val="both"/>
            </w:pPr>
            <w:r>
              <w:t>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5.3. Источники данных: (место для текстового описания)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6.</w:t>
            </w:r>
          </w:p>
        </w:tc>
        <w:tc>
          <w:tcPr>
            <w:tcW w:w="8559" w:type="dxa"/>
            <w:gridSpan w:val="4"/>
          </w:tcPr>
          <w:p w:rsidR="00CB751F" w:rsidRDefault="00CB751F">
            <w:pPr>
              <w:pStyle w:val="ConsPlusNormal"/>
            </w:pPr>
            <w: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CB751F">
        <w:tc>
          <w:tcPr>
            <w:tcW w:w="2040" w:type="dxa"/>
            <w:gridSpan w:val="2"/>
          </w:tcPr>
          <w:p w:rsidR="00CB751F" w:rsidRDefault="00CB751F">
            <w:pPr>
              <w:pStyle w:val="ConsPlusNormal"/>
            </w:pPr>
            <w:r>
              <w:t>6.1. Цели предлагаемого регулирования:</w:t>
            </w:r>
          </w:p>
        </w:tc>
        <w:tc>
          <w:tcPr>
            <w:tcW w:w="2834" w:type="dxa"/>
            <w:gridSpan w:val="2"/>
          </w:tcPr>
          <w:p w:rsidR="00CB751F" w:rsidRDefault="00CB751F">
            <w:pPr>
              <w:pStyle w:val="ConsPlusNormal"/>
            </w:pPr>
            <w:r>
              <w:t>6.2. Установленные сроки достижения целей предлагаемого регулирования:</w:t>
            </w:r>
          </w:p>
        </w:tc>
        <w:tc>
          <w:tcPr>
            <w:tcW w:w="4195" w:type="dxa"/>
          </w:tcPr>
          <w:p w:rsidR="00CB751F" w:rsidRDefault="00CB751F">
            <w:pPr>
              <w:pStyle w:val="ConsPlusNormal"/>
            </w:pPr>
            <w:r>
              <w:t>6.3. Положения проекта акта, направленные на достижение целей регулирования</w:t>
            </w:r>
          </w:p>
        </w:tc>
      </w:tr>
      <w:tr w:rsidR="00CB751F">
        <w:tc>
          <w:tcPr>
            <w:tcW w:w="2040" w:type="dxa"/>
            <w:gridSpan w:val="2"/>
          </w:tcPr>
          <w:p w:rsidR="00CB751F" w:rsidRDefault="00CB751F">
            <w:pPr>
              <w:pStyle w:val="ConsPlusNormal"/>
            </w:pPr>
            <w:r>
              <w:t>Цель 1</w:t>
            </w:r>
          </w:p>
        </w:tc>
        <w:tc>
          <w:tcPr>
            <w:tcW w:w="2834" w:type="dxa"/>
            <w:gridSpan w:val="2"/>
          </w:tcPr>
          <w:p w:rsidR="00CB751F" w:rsidRDefault="00CB751F">
            <w:pPr>
              <w:pStyle w:val="ConsPlusNormal"/>
            </w:pPr>
          </w:p>
        </w:tc>
        <w:tc>
          <w:tcPr>
            <w:tcW w:w="4195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2040" w:type="dxa"/>
            <w:gridSpan w:val="2"/>
          </w:tcPr>
          <w:p w:rsidR="00CB751F" w:rsidRDefault="00CB751F">
            <w:pPr>
              <w:pStyle w:val="ConsPlusNormal"/>
            </w:pPr>
            <w:r>
              <w:t>Цель 2</w:t>
            </w:r>
          </w:p>
        </w:tc>
        <w:tc>
          <w:tcPr>
            <w:tcW w:w="2834" w:type="dxa"/>
            <w:gridSpan w:val="2"/>
          </w:tcPr>
          <w:p w:rsidR="00CB751F" w:rsidRDefault="00CB751F">
            <w:pPr>
              <w:pStyle w:val="ConsPlusNormal"/>
            </w:pPr>
          </w:p>
        </w:tc>
        <w:tc>
          <w:tcPr>
            <w:tcW w:w="4195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2040" w:type="dxa"/>
            <w:gridSpan w:val="2"/>
          </w:tcPr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2834" w:type="dxa"/>
            <w:gridSpan w:val="2"/>
          </w:tcPr>
          <w:p w:rsidR="00CB751F" w:rsidRDefault="00CB751F">
            <w:pPr>
              <w:pStyle w:val="ConsPlusNormal"/>
            </w:pPr>
          </w:p>
        </w:tc>
        <w:tc>
          <w:tcPr>
            <w:tcW w:w="4195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9069" w:type="dxa"/>
            <w:gridSpan w:val="5"/>
          </w:tcPr>
          <w:p w:rsidR="00CB751F" w:rsidRDefault="00CB751F">
            <w:pPr>
              <w:pStyle w:val="ConsPlusNormal"/>
            </w:pPr>
            <w:r>
              <w:t>6.4.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7.</w:t>
            </w:r>
          </w:p>
        </w:tc>
        <w:tc>
          <w:tcPr>
            <w:tcW w:w="8559" w:type="dxa"/>
            <w:gridSpan w:val="4"/>
          </w:tcPr>
          <w:p w:rsidR="00CB751F" w:rsidRDefault="00CB751F">
            <w:pPr>
              <w:pStyle w:val="ConsPlusNormal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7.1. Описание предлагаемого способа решения проблемы и преодоления связанных с ней негативных эффектов, возможные риски реализации регулирования:</w:t>
            </w:r>
          </w:p>
          <w:p w:rsidR="00CB751F" w:rsidRDefault="00CB751F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7.2.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 с финансовой оценкой эффективности иных способов:</w:t>
            </w:r>
          </w:p>
          <w:p w:rsidR="00CB751F" w:rsidRDefault="00CB751F">
            <w:pPr>
              <w:pStyle w:val="ConsPlusNormal"/>
            </w:pPr>
            <w:r>
              <w:t>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5"/>
            <w:tcBorders>
              <w:top w:val="nil"/>
            </w:tcBorders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8.</w:t>
            </w:r>
          </w:p>
        </w:tc>
        <w:tc>
          <w:tcPr>
            <w:tcW w:w="8559" w:type="dxa"/>
            <w:gridSpan w:val="4"/>
          </w:tcPr>
          <w:p w:rsidR="00CB751F" w:rsidRDefault="00CB751F">
            <w:pPr>
              <w:pStyle w:val="ConsPlusNormal"/>
            </w:pPr>
            <w: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B751F">
        <w:tc>
          <w:tcPr>
            <w:tcW w:w="3910" w:type="dxa"/>
            <w:gridSpan w:val="3"/>
          </w:tcPr>
          <w:p w:rsidR="00CB751F" w:rsidRDefault="00CB751F">
            <w:pPr>
              <w:pStyle w:val="ConsPlusNormal"/>
            </w:pPr>
            <w:r>
              <w:t>8.1. Группа участников отношений:</w:t>
            </w:r>
          </w:p>
          <w:p w:rsidR="00CB751F" w:rsidRDefault="00CB751F">
            <w:pPr>
              <w:pStyle w:val="ConsPlusNormal"/>
            </w:pPr>
            <w:r>
              <w:t>8.1.1.</w:t>
            </w:r>
          </w:p>
          <w:p w:rsidR="00CB751F" w:rsidRDefault="00CB751F">
            <w:pPr>
              <w:pStyle w:val="ConsPlusNormal"/>
            </w:pPr>
            <w:r>
              <w:t>8.1.2.</w:t>
            </w:r>
          </w:p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5159" w:type="dxa"/>
            <w:gridSpan w:val="2"/>
          </w:tcPr>
          <w:p w:rsidR="00CB751F" w:rsidRDefault="00CB751F">
            <w:pPr>
              <w:pStyle w:val="ConsPlusNormal"/>
            </w:pPr>
            <w:r>
              <w:t>8.2. Оценка количества участников отношений:</w:t>
            </w:r>
          </w:p>
          <w:p w:rsidR="00CB751F" w:rsidRDefault="00CB751F">
            <w:pPr>
              <w:pStyle w:val="ConsPlusNormal"/>
            </w:pPr>
            <w:r>
              <w:t>На стадии разработки проекта акта:</w:t>
            </w:r>
          </w:p>
          <w:p w:rsidR="00CB751F" w:rsidRDefault="00CB751F">
            <w:pPr>
              <w:pStyle w:val="ConsPlusNormal"/>
            </w:pPr>
            <w:r>
              <w:t>8.2.1.</w:t>
            </w:r>
          </w:p>
          <w:p w:rsidR="00CB751F" w:rsidRDefault="00CB751F">
            <w:pPr>
              <w:pStyle w:val="ConsPlusNormal"/>
            </w:pPr>
            <w:r>
              <w:t>8.2.2.</w:t>
            </w:r>
          </w:p>
          <w:p w:rsidR="00CB751F" w:rsidRDefault="00CB751F">
            <w:pPr>
              <w:pStyle w:val="ConsPlusNormal"/>
            </w:pPr>
            <w:r>
              <w:t>...</w:t>
            </w:r>
          </w:p>
          <w:p w:rsidR="00CB751F" w:rsidRDefault="00CB751F">
            <w:pPr>
              <w:pStyle w:val="ConsPlusNormal"/>
            </w:pPr>
            <w:r>
              <w:t>8.3. После введения предлагаемого регулирования:</w:t>
            </w:r>
          </w:p>
          <w:p w:rsidR="00CB751F" w:rsidRDefault="00CB751F">
            <w:pPr>
              <w:pStyle w:val="ConsPlusNormal"/>
            </w:pPr>
            <w:r>
              <w:t>8.3.1.</w:t>
            </w:r>
          </w:p>
          <w:p w:rsidR="00CB751F" w:rsidRDefault="00CB751F">
            <w:pPr>
              <w:pStyle w:val="ConsPlusNormal"/>
            </w:pPr>
            <w:r>
              <w:t>8.3.2.</w:t>
            </w:r>
          </w:p>
          <w:p w:rsidR="00CB751F" w:rsidRDefault="00CB751F">
            <w:pPr>
              <w:pStyle w:val="ConsPlusNormal"/>
            </w:pPr>
            <w:r>
              <w:t>...</w:t>
            </w:r>
          </w:p>
        </w:tc>
      </w:tr>
      <w:tr w:rsidR="00CB751F">
        <w:tc>
          <w:tcPr>
            <w:tcW w:w="9069" w:type="dxa"/>
            <w:gridSpan w:val="5"/>
          </w:tcPr>
          <w:p w:rsidR="00CB751F" w:rsidRDefault="00CB751F">
            <w:pPr>
              <w:pStyle w:val="ConsPlusNormal"/>
            </w:pPr>
            <w:r>
              <w:t>8.4. Источники данных: (место для текстового описания)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9.</w:t>
            </w:r>
          </w:p>
        </w:tc>
        <w:tc>
          <w:tcPr>
            <w:tcW w:w="8559" w:type="dxa"/>
            <w:gridSpan w:val="4"/>
          </w:tcPr>
          <w:p w:rsidR="00CB751F" w:rsidRDefault="00CB751F">
            <w:pPr>
              <w:pStyle w:val="ConsPlusNormal"/>
            </w:pPr>
            <w:r>
              <w:t>Оценка влияния на конкурентную среду в Свердловской области: (место для текстового описания)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8559" w:type="dxa"/>
            <w:gridSpan w:val="4"/>
          </w:tcPr>
          <w:p w:rsidR="00CB751F" w:rsidRDefault="00CB751F">
            <w:pPr>
              <w:pStyle w:val="ConsPlusNormal"/>
            </w:pPr>
            <w:r>
              <w:t>Описание и оценка видов расходов, выгод (преимуществ) субъектов предпринимательской и иной экономической деятельности: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11.</w:t>
            </w:r>
          </w:p>
        </w:tc>
        <w:tc>
          <w:tcPr>
            <w:tcW w:w="8559" w:type="dxa"/>
            <w:gridSpan w:val="4"/>
          </w:tcPr>
          <w:p w:rsidR="00CB751F" w:rsidRDefault="00CB751F">
            <w:pPr>
              <w:pStyle w:val="ConsPlusNormal"/>
            </w:pPr>
            <w:r>
              <w:t xml:space="preserve">Описание видов расходов (возможных поступлений) бюджетов бюджетной системы РФ и количественная оценка (в </w:t>
            </w:r>
            <w:proofErr w:type="spellStart"/>
            <w:r>
              <w:t>т.ч</w:t>
            </w:r>
            <w:proofErr w:type="spellEnd"/>
            <w:r>
              <w:t>. с приведением оценки изменения трудозатрат и (или) потребностей в иных ресурсах):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12.</w:t>
            </w:r>
          </w:p>
        </w:tc>
        <w:tc>
          <w:tcPr>
            <w:tcW w:w="8559" w:type="dxa"/>
            <w:gridSpan w:val="4"/>
          </w:tcPr>
          <w:p w:rsidR="00CB751F" w:rsidRDefault="00CB751F">
            <w:pPr>
              <w:pStyle w:val="ConsPlusNormal"/>
            </w:pPr>
            <w:r>
              <w:t>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CB751F" w:rsidRDefault="00CB751F">
      <w:pPr>
        <w:pStyle w:val="ConsPlusNormal"/>
      </w:pPr>
    </w:p>
    <w:p w:rsidR="00CB751F" w:rsidRDefault="00CB751F">
      <w:pPr>
        <w:pStyle w:val="ConsPlusNonformat"/>
        <w:jc w:val="both"/>
      </w:pPr>
      <w:r>
        <w:t>Руководитель (заместитель руководителя)</w:t>
      </w:r>
    </w:p>
    <w:p w:rsidR="00CB751F" w:rsidRDefault="00CB751F">
      <w:pPr>
        <w:pStyle w:val="ConsPlusNonformat"/>
        <w:jc w:val="both"/>
      </w:pPr>
      <w:r>
        <w:t>профильного органа</w:t>
      </w:r>
    </w:p>
    <w:p w:rsidR="00CB751F" w:rsidRDefault="00CB751F">
      <w:pPr>
        <w:pStyle w:val="ConsPlusNonformat"/>
        <w:jc w:val="both"/>
      </w:pPr>
      <w:r>
        <w:t>_____________________________           ______________    _________________</w:t>
      </w:r>
    </w:p>
    <w:p w:rsidR="00CB751F" w:rsidRDefault="00CB751F">
      <w:pPr>
        <w:pStyle w:val="ConsPlusNonformat"/>
        <w:jc w:val="both"/>
      </w:pPr>
      <w:r>
        <w:t xml:space="preserve">     (инициалы, </w:t>
      </w:r>
      <w:proofErr w:type="gramStart"/>
      <w:r>
        <w:t xml:space="preserve">фамилия)   </w:t>
      </w:r>
      <w:proofErr w:type="gramEnd"/>
      <w:r>
        <w:t xml:space="preserve">                  дата              подпись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right"/>
        <w:outlineLvl w:val="0"/>
      </w:pPr>
      <w:r>
        <w:t>Утверждено</w:t>
      </w:r>
    </w:p>
    <w:p w:rsidR="00CB751F" w:rsidRDefault="00CB751F">
      <w:pPr>
        <w:pStyle w:val="ConsPlusNormal"/>
        <w:jc w:val="right"/>
      </w:pPr>
      <w:r>
        <w:t>Приказом</w:t>
      </w:r>
    </w:p>
    <w:p w:rsidR="00CB751F" w:rsidRDefault="00CB751F">
      <w:pPr>
        <w:pStyle w:val="ConsPlusNormal"/>
        <w:jc w:val="right"/>
      </w:pPr>
      <w:r>
        <w:t>Министерства экономики и</w:t>
      </w:r>
    </w:p>
    <w:p w:rsidR="00CB751F" w:rsidRDefault="00CB751F">
      <w:pPr>
        <w:pStyle w:val="ConsPlusNormal"/>
        <w:jc w:val="right"/>
      </w:pPr>
      <w:r>
        <w:t>территориального развития</w:t>
      </w:r>
    </w:p>
    <w:p w:rsidR="00CB751F" w:rsidRDefault="00CB751F">
      <w:pPr>
        <w:pStyle w:val="ConsPlusNormal"/>
        <w:jc w:val="right"/>
      </w:pPr>
      <w:r>
        <w:t>Свердловской области</w:t>
      </w:r>
    </w:p>
    <w:p w:rsidR="00CB751F" w:rsidRDefault="00CB751F">
      <w:pPr>
        <w:pStyle w:val="ConsPlusNormal"/>
        <w:jc w:val="right"/>
      </w:pPr>
      <w:r>
        <w:t>от 27 мая 2022 г. N 42</w:t>
      </w:r>
    </w:p>
    <w:p w:rsidR="00CB751F" w:rsidRDefault="00CB751F">
      <w:pPr>
        <w:pStyle w:val="ConsPlusNormal"/>
        <w:jc w:val="right"/>
      </w:pPr>
      <w:r>
        <w:t>"Об утверждении типовых форм</w:t>
      </w:r>
    </w:p>
    <w:p w:rsidR="00CB751F" w:rsidRDefault="00CB751F">
      <w:pPr>
        <w:pStyle w:val="ConsPlusNormal"/>
        <w:jc w:val="right"/>
      </w:pPr>
      <w:r>
        <w:t>документов для проведения оценки</w:t>
      </w:r>
    </w:p>
    <w:p w:rsidR="00CB751F" w:rsidRDefault="00CB751F">
      <w:pPr>
        <w:pStyle w:val="ConsPlusNormal"/>
        <w:jc w:val="right"/>
      </w:pPr>
      <w:r>
        <w:t>регулирующего воздействия</w:t>
      </w:r>
    </w:p>
    <w:p w:rsidR="00CB751F" w:rsidRDefault="00CB751F">
      <w:pPr>
        <w:pStyle w:val="ConsPlusNormal"/>
        <w:jc w:val="right"/>
      </w:pPr>
      <w:r>
        <w:t>проектов нормативных правовых актов</w:t>
      </w:r>
    </w:p>
    <w:p w:rsidR="00CB751F" w:rsidRDefault="00CB751F">
      <w:pPr>
        <w:pStyle w:val="ConsPlusNormal"/>
        <w:jc w:val="right"/>
      </w:pPr>
      <w:r>
        <w:t>Свердловской области"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both"/>
      </w:pPr>
      <w:r>
        <w:t>Форма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center"/>
      </w:pPr>
      <w:bookmarkStart w:id="2" w:name="P349"/>
      <w:bookmarkEnd w:id="2"/>
      <w:r>
        <w:t>УВЕДОМЛЕНИЕ</w:t>
      </w:r>
    </w:p>
    <w:p w:rsidR="00CB751F" w:rsidRDefault="00CB751F">
      <w:pPr>
        <w:pStyle w:val="ConsPlusNormal"/>
        <w:jc w:val="center"/>
      </w:pPr>
      <w:r>
        <w:t>о проведении публичных консультаций по проекту</w:t>
      </w:r>
    </w:p>
    <w:p w:rsidR="00CB751F" w:rsidRDefault="00CB751F">
      <w:pPr>
        <w:pStyle w:val="ConsPlusNormal"/>
        <w:jc w:val="center"/>
      </w:pPr>
      <w:r>
        <w:t>нормативного правового акта Свердловской области,</w:t>
      </w:r>
    </w:p>
    <w:p w:rsidR="00CB751F" w:rsidRDefault="00CB751F">
      <w:pPr>
        <w:pStyle w:val="ConsPlusNormal"/>
        <w:jc w:val="center"/>
      </w:pPr>
      <w:r>
        <w:t>затрагивающего вопросы осуществления предпринимательской и</w:t>
      </w:r>
    </w:p>
    <w:p w:rsidR="00CB751F" w:rsidRDefault="00CB751F">
      <w:pPr>
        <w:pStyle w:val="ConsPlusNormal"/>
        <w:jc w:val="center"/>
      </w:pPr>
      <w:r>
        <w:t>иной экономической деятельности в сфере предоставления мер</w:t>
      </w:r>
    </w:p>
    <w:p w:rsidR="00CB751F" w:rsidRDefault="00CB751F">
      <w:pPr>
        <w:pStyle w:val="ConsPlusNormal"/>
        <w:jc w:val="center"/>
      </w:pPr>
      <w:r>
        <w:t>государственной поддержки</w:t>
      </w:r>
    </w:p>
    <w:p w:rsidR="00CB751F" w:rsidRDefault="00CB75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1.</w:t>
            </w:r>
          </w:p>
        </w:tc>
        <w:tc>
          <w:tcPr>
            <w:tcW w:w="8390" w:type="dxa"/>
          </w:tcPr>
          <w:p w:rsidR="00CB751F" w:rsidRDefault="00CB751F">
            <w:pPr>
              <w:pStyle w:val="ConsPlusNormal"/>
            </w:pPr>
            <w:r>
              <w:t>Вид, наименование и планируемый срок вступления в силу нормативного правового акта</w:t>
            </w:r>
          </w:p>
        </w:tc>
      </w:tr>
      <w:tr w:rsidR="00CB751F">
        <w:tc>
          <w:tcPr>
            <w:tcW w:w="9070" w:type="dxa"/>
            <w:gridSpan w:val="2"/>
          </w:tcPr>
          <w:p w:rsidR="00CB751F" w:rsidRDefault="00CB751F">
            <w:pPr>
              <w:pStyle w:val="ConsPlusNormal"/>
            </w:pPr>
            <w:r>
              <w:t>Вид, наименование проекта акта: 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______________________________________________________________</w:t>
            </w:r>
          </w:p>
          <w:p w:rsidR="00CB751F" w:rsidRDefault="00CB751F">
            <w:pPr>
              <w:pStyle w:val="ConsPlusNormal"/>
            </w:pPr>
            <w:r>
              <w:t>Планируемый срок вступления в силу: (место для текстового описания)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2.</w:t>
            </w:r>
          </w:p>
        </w:tc>
        <w:tc>
          <w:tcPr>
            <w:tcW w:w="8390" w:type="dxa"/>
          </w:tcPr>
          <w:p w:rsidR="00CB751F" w:rsidRDefault="00CB751F">
            <w:pPr>
              <w:pStyle w:val="ConsPlusNormal"/>
            </w:pPr>
            <w:r>
              <w:t>Сведения о субъекте законодательной инициативы, исполнительном органе государственной власти Свердловской области, разработавшим проект акта (далее - разработчик)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Разработчик: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Сведения об исполнительном органе государственной власти Свердловской области, уполномоченном в сфере деятельности, затрагиваемой проектом акта Свердловской области (далее - профильный орган), проводящем оценку регулирующего воздействия проекта нормативного правового акта Свердловской области: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Ф.И.О. исполнителя профильного органа: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lastRenderedPageBreak/>
              <w:t>Должность: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Тел.: (место для текстового описания)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3.</w:t>
            </w:r>
          </w:p>
        </w:tc>
        <w:tc>
          <w:tcPr>
            <w:tcW w:w="8390" w:type="dxa"/>
          </w:tcPr>
          <w:p w:rsidR="00CB751F" w:rsidRDefault="00CB751F">
            <w:pPr>
              <w:pStyle w:val="ConsPlusNormal"/>
            </w:pPr>
            <w:r>
              <w:t>Способ направления участниками публичных консультаций своих предложений: с использованием программных средств интернет-портала "Оценка регулирующего воздействия в Свердловской области" http://regulation.midural.ru/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4.</w:t>
            </w:r>
          </w:p>
        </w:tc>
        <w:tc>
          <w:tcPr>
            <w:tcW w:w="8390" w:type="dxa"/>
          </w:tcPr>
          <w:p w:rsidR="00CB751F" w:rsidRDefault="00CB751F">
            <w:pPr>
              <w:pStyle w:val="ConsPlusNormal"/>
            </w:pPr>
            <w:r>
              <w:t>Степень регулирующего воздействия проекта акта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4.1. Степень регулирующего воздействия проекта акта: низкая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4.3. Срок проведения публичных консультаций: (указывается количество рабочих дней)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5.</w:t>
            </w:r>
          </w:p>
        </w:tc>
        <w:tc>
          <w:tcPr>
            <w:tcW w:w="8390" w:type="dxa"/>
          </w:tcPr>
          <w:p w:rsidR="00CB751F" w:rsidRDefault="00CB751F">
            <w:pPr>
              <w:pStyle w:val="ConsPlusNormal"/>
            </w:pPr>
            <w:r>
              <w:t>Описание проблемы, на решение которой направлен предлагаемый способ регулирования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6.</w:t>
            </w:r>
          </w:p>
        </w:tc>
        <w:tc>
          <w:tcPr>
            <w:tcW w:w="8390" w:type="dxa"/>
          </w:tcPr>
          <w:p w:rsidR="00CB751F" w:rsidRDefault="00CB751F">
            <w:pPr>
              <w:pStyle w:val="ConsPlusNormal"/>
            </w:pPr>
            <w:r>
              <w:t>Информация об основных положениях проекта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6.1.</w:t>
            </w:r>
          </w:p>
        </w:tc>
        <w:tc>
          <w:tcPr>
            <w:tcW w:w="8390" w:type="dxa"/>
          </w:tcPr>
          <w:p w:rsidR="00CB751F" w:rsidRDefault="00CB751F">
            <w:pPr>
              <w:pStyle w:val="ConsPlusNormal"/>
            </w:pPr>
            <w:r>
              <w:t>Предоставляемые меры государственной поддержки *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6.2.</w:t>
            </w:r>
          </w:p>
        </w:tc>
        <w:tc>
          <w:tcPr>
            <w:tcW w:w="8390" w:type="dxa"/>
          </w:tcPr>
          <w:p w:rsidR="00CB751F" w:rsidRDefault="00CB751F">
            <w:pPr>
              <w:pStyle w:val="ConsPlusNormal"/>
            </w:pPr>
            <w:r>
              <w:t xml:space="preserve">Государственная (муниципальная) программа, в рамках которой предоставляются </w:t>
            </w:r>
            <w:proofErr w:type="gramStart"/>
            <w:r>
              <w:t>меры государственной поддержки</w:t>
            </w:r>
            <w:proofErr w:type="gramEnd"/>
            <w:r>
              <w:t xml:space="preserve"> и оценка расходов бюджета: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6.3.</w:t>
            </w:r>
          </w:p>
        </w:tc>
        <w:tc>
          <w:tcPr>
            <w:tcW w:w="8390" w:type="dxa"/>
          </w:tcPr>
          <w:p w:rsidR="00CB751F" w:rsidRDefault="00CB751F">
            <w:pPr>
              <w:pStyle w:val="ConsPlusNormal"/>
            </w:pPr>
            <w:r>
              <w:t>Цели предоставления мер государственной поддержки: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6.4.</w:t>
            </w:r>
          </w:p>
        </w:tc>
        <w:tc>
          <w:tcPr>
            <w:tcW w:w="8390" w:type="dxa"/>
          </w:tcPr>
          <w:p w:rsidR="00CB751F" w:rsidRDefault="00CB751F">
            <w:pPr>
              <w:pStyle w:val="ConsPlusNormal"/>
            </w:pPr>
            <w:r>
              <w:t>Круг получателей мер государственной поддержки: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6.5.</w:t>
            </w:r>
          </w:p>
        </w:tc>
        <w:tc>
          <w:tcPr>
            <w:tcW w:w="8390" w:type="dxa"/>
          </w:tcPr>
          <w:p w:rsidR="00CB751F" w:rsidRDefault="00CB751F">
            <w:pPr>
              <w:pStyle w:val="ConsPlusNormal"/>
            </w:pPr>
            <w:r>
              <w:t>Оценка влияния на конкурентную среду в регионе: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6.6.</w:t>
            </w:r>
          </w:p>
        </w:tc>
        <w:tc>
          <w:tcPr>
            <w:tcW w:w="8390" w:type="dxa"/>
          </w:tcPr>
          <w:p w:rsidR="00CB751F" w:rsidRDefault="00CB751F">
            <w:pPr>
              <w:pStyle w:val="ConsPlusNormal"/>
            </w:pPr>
            <w:r>
              <w:t>Ожидаемый результат предоставления мер государственной поддержки:</w:t>
            </w:r>
          </w:p>
        </w:tc>
      </w:tr>
      <w:tr w:rsidR="00CB751F">
        <w:tc>
          <w:tcPr>
            <w:tcW w:w="9070" w:type="dxa"/>
            <w:gridSpan w:val="2"/>
          </w:tcPr>
          <w:p w:rsidR="00CB751F" w:rsidRDefault="00CB751F">
            <w:pPr>
              <w:pStyle w:val="ConsPlusNormal"/>
            </w:pPr>
            <w:r>
              <w:t>7. Выводы о целесообразности и оптимальности предлагаемого регулирования</w:t>
            </w:r>
          </w:p>
        </w:tc>
      </w:tr>
      <w:tr w:rsidR="00CB751F">
        <w:tc>
          <w:tcPr>
            <w:tcW w:w="9070" w:type="dxa"/>
            <w:gridSpan w:val="2"/>
          </w:tcPr>
          <w:p w:rsidR="00CB751F" w:rsidRDefault="00CB751F">
            <w:pPr>
              <w:pStyle w:val="ConsPlusNormal"/>
            </w:pPr>
            <w:r>
              <w:t>7.1.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CB751F" w:rsidRDefault="00CB751F">
      <w:pPr>
        <w:pStyle w:val="ConsPlusNormal"/>
      </w:pPr>
    </w:p>
    <w:p w:rsidR="00CB751F" w:rsidRDefault="00CB751F">
      <w:pPr>
        <w:pStyle w:val="ConsPlusNonformat"/>
        <w:jc w:val="both"/>
      </w:pPr>
      <w:r>
        <w:t>Руководитель (заместитель руководителя)</w:t>
      </w:r>
    </w:p>
    <w:p w:rsidR="00CB751F" w:rsidRDefault="00CB751F">
      <w:pPr>
        <w:pStyle w:val="ConsPlusNonformat"/>
        <w:jc w:val="both"/>
      </w:pPr>
      <w:r>
        <w:t>профильного органа</w:t>
      </w:r>
    </w:p>
    <w:p w:rsidR="00CB751F" w:rsidRDefault="00CB751F">
      <w:pPr>
        <w:pStyle w:val="ConsPlusNonformat"/>
        <w:jc w:val="both"/>
      </w:pPr>
      <w:r>
        <w:t>_____________________________           ______________    _________________</w:t>
      </w:r>
    </w:p>
    <w:p w:rsidR="00CB751F" w:rsidRDefault="00CB751F">
      <w:pPr>
        <w:pStyle w:val="ConsPlusNonformat"/>
        <w:jc w:val="both"/>
      </w:pPr>
      <w:r>
        <w:t xml:space="preserve">     (инициалы, </w:t>
      </w:r>
      <w:proofErr w:type="gramStart"/>
      <w:r>
        <w:t xml:space="preserve">фамилия)   </w:t>
      </w:r>
      <w:proofErr w:type="gramEnd"/>
      <w:r>
        <w:t xml:space="preserve">                  дата              подпись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ind w:firstLine="540"/>
        <w:jc w:val="both"/>
      </w:pPr>
      <w:r>
        <w:t>* государственная гарантия, предоставляемая за счет средств бюджетов всех уровней, субсидии (в том числе гранты в форме субсидии), передача казенного имущества и т.п.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right"/>
        <w:outlineLvl w:val="0"/>
      </w:pPr>
      <w:r>
        <w:t>Утверждено</w:t>
      </w:r>
    </w:p>
    <w:p w:rsidR="00CB751F" w:rsidRDefault="00CB751F">
      <w:pPr>
        <w:pStyle w:val="ConsPlusNormal"/>
        <w:jc w:val="right"/>
      </w:pPr>
      <w:r>
        <w:t>Приказом</w:t>
      </w:r>
    </w:p>
    <w:p w:rsidR="00CB751F" w:rsidRDefault="00CB751F">
      <w:pPr>
        <w:pStyle w:val="ConsPlusNormal"/>
        <w:jc w:val="right"/>
      </w:pPr>
      <w:r>
        <w:t>Министерства экономики и</w:t>
      </w:r>
    </w:p>
    <w:p w:rsidR="00CB751F" w:rsidRDefault="00CB751F">
      <w:pPr>
        <w:pStyle w:val="ConsPlusNormal"/>
        <w:jc w:val="right"/>
      </w:pPr>
      <w:r>
        <w:t>территориального развития</w:t>
      </w:r>
    </w:p>
    <w:p w:rsidR="00CB751F" w:rsidRDefault="00CB751F">
      <w:pPr>
        <w:pStyle w:val="ConsPlusNormal"/>
        <w:jc w:val="right"/>
      </w:pPr>
      <w:r>
        <w:t>Свердловской области</w:t>
      </w:r>
    </w:p>
    <w:p w:rsidR="00CB751F" w:rsidRDefault="00CB751F">
      <w:pPr>
        <w:pStyle w:val="ConsPlusNormal"/>
        <w:jc w:val="right"/>
      </w:pPr>
      <w:r>
        <w:t>от 27 мая 2022 г. N 42</w:t>
      </w:r>
    </w:p>
    <w:p w:rsidR="00CB751F" w:rsidRDefault="00CB751F">
      <w:pPr>
        <w:pStyle w:val="ConsPlusNormal"/>
        <w:jc w:val="right"/>
      </w:pPr>
      <w:r>
        <w:lastRenderedPageBreak/>
        <w:t>"Об утверждении типовых форм</w:t>
      </w:r>
    </w:p>
    <w:p w:rsidR="00CB751F" w:rsidRDefault="00CB751F">
      <w:pPr>
        <w:pStyle w:val="ConsPlusNormal"/>
        <w:jc w:val="right"/>
      </w:pPr>
      <w:r>
        <w:t>документов для проведения оценки</w:t>
      </w:r>
    </w:p>
    <w:p w:rsidR="00CB751F" w:rsidRDefault="00CB751F">
      <w:pPr>
        <w:pStyle w:val="ConsPlusNormal"/>
        <w:jc w:val="right"/>
      </w:pPr>
      <w:r>
        <w:t>регулирующего воздействия</w:t>
      </w:r>
    </w:p>
    <w:p w:rsidR="00CB751F" w:rsidRDefault="00CB751F">
      <w:pPr>
        <w:pStyle w:val="ConsPlusNormal"/>
        <w:jc w:val="right"/>
      </w:pPr>
      <w:r>
        <w:t>проектов нормативных правовых актов</w:t>
      </w:r>
    </w:p>
    <w:p w:rsidR="00CB751F" w:rsidRDefault="00CB751F">
      <w:pPr>
        <w:pStyle w:val="ConsPlusNormal"/>
        <w:jc w:val="right"/>
      </w:pPr>
      <w:r>
        <w:t>Свердловской области"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both"/>
      </w:pPr>
      <w:r>
        <w:t>Форма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center"/>
      </w:pPr>
      <w:bookmarkStart w:id="3" w:name="P422"/>
      <w:bookmarkEnd w:id="3"/>
      <w:r>
        <w:t>ЗАКЛЮЧЕНИЕ</w:t>
      </w:r>
    </w:p>
    <w:p w:rsidR="00CB751F" w:rsidRDefault="00CB751F">
      <w:pPr>
        <w:pStyle w:val="ConsPlusNormal"/>
        <w:jc w:val="center"/>
      </w:pPr>
      <w:r>
        <w:t>об оценке регулирующего воздействия проекта</w:t>
      </w:r>
    </w:p>
    <w:p w:rsidR="00CB751F" w:rsidRDefault="00CB751F">
      <w:pPr>
        <w:pStyle w:val="ConsPlusNormal"/>
        <w:jc w:val="center"/>
      </w:pPr>
      <w:r>
        <w:t>нормативного правового акта Свердловской области</w:t>
      </w:r>
    </w:p>
    <w:p w:rsidR="00CB751F" w:rsidRDefault="00CB751F">
      <w:pPr>
        <w:pStyle w:val="ConsPlusNormal"/>
        <w:jc w:val="center"/>
      </w:pPr>
      <w:r>
        <w:t>со средней и высокой степенью регулирующего воздействия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sectPr w:rsidR="00CB751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63"/>
        <w:gridCol w:w="680"/>
        <w:gridCol w:w="340"/>
        <w:gridCol w:w="340"/>
        <w:gridCol w:w="340"/>
        <w:gridCol w:w="680"/>
        <w:gridCol w:w="737"/>
        <w:gridCol w:w="737"/>
        <w:gridCol w:w="737"/>
        <w:gridCol w:w="510"/>
        <w:gridCol w:w="680"/>
        <w:gridCol w:w="680"/>
        <w:gridCol w:w="680"/>
        <w:gridCol w:w="566"/>
        <w:gridCol w:w="566"/>
        <w:gridCol w:w="566"/>
        <w:gridCol w:w="340"/>
        <w:gridCol w:w="454"/>
        <w:gridCol w:w="2040"/>
      </w:tblGrid>
      <w:tr w:rsidR="00CB751F">
        <w:tc>
          <w:tcPr>
            <w:tcW w:w="964" w:type="dxa"/>
          </w:tcPr>
          <w:p w:rsidR="00CB751F" w:rsidRDefault="00CB751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2636" w:type="dxa"/>
            <w:gridSpan w:val="19"/>
          </w:tcPr>
          <w:p w:rsidR="00CB751F" w:rsidRDefault="00CB751F">
            <w:pPr>
              <w:pStyle w:val="ConsPlusNormal"/>
            </w:pPr>
            <w:r>
              <w:t>Вид, наименование и планируемый срок вступления в силу нормативного правового акта (далее - проект акта)</w:t>
            </w:r>
          </w:p>
        </w:tc>
      </w:tr>
      <w:tr w:rsidR="00CB751F">
        <w:tc>
          <w:tcPr>
            <w:tcW w:w="13600" w:type="dxa"/>
            <w:gridSpan w:val="20"/>
          </w:tcPr>
          <w:p w:rsidR="00CB751F" w:rsidRDefault="00CB751F">
            <w:pPr>
              <w:pStyle w:val="ConsPlusNormal"/>
            </w:pPr>
            <w:r>
              <w:t>Вид, наименование проекта акта: 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__________________________________________________________________________</w:t>
            </w:r>
          </w:p>
          <w:p w:rsidR="00CB751F" w:rsidRDefault="00CB751F">
            <w:pPr>
              <w:pStyle w:val="ConsPlusNormal"/>
            </w:pPr>
            <w:r>
              <w:t>Планируемый срок вступления в силу проекта акта: (место для текстового описания)</w:t>
            </w:r>
          </w:p>
        </w:tc>
      </w:tr>
      <w:tr w:rsidR="00CB751F">
        <w:tc>
          <w:tcPr>
            <w:tcW w:w="964" w:type="dxa"/>
          </w:tcPr>
          <w:p w:rsidR="00CB751F" w:rsidRDefault="00CB751F">
            <w:pPr>
              <w:pStyle w:val="ConsPlusNormal"/>
            </w:pPr>
            <w:r>
              <w:t>2.</w:t>
            </w:r>
          </w:p>
        </w:tc>
        <w:tc>
          <w:tcPr>
            <w:tcW w:w="12636" w:type="dxa"/>
            <w:gridSpan w:val="19"/>
          </w:tcPr>
          <w:p w:rsidR="00CB751F" w:rsidRDefault="00CB751F">
            <w:pPr>
              <w:pStyle w:val="ConsPlusNormal"/>
            </w:pPr>
            <w:r>
              <w:t>Сведения о субъекте законодательной инициативы, исполнительном органе государственной власти Свердловской области, разработавшим проект акта (далее - разработчик)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Разработчик: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Сведения об исполнительном органе государственной власти Свердловской области, уполномоченном в сфере деятельности, затрагиваемой проектом акта Свердловской области (далее - профильный орган), проводящем оценку регулирующего воздействия проекта нормативного правового акта Свердловской области: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Ф.И.О. исполнителя профильного органа: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Должность: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Тел.: (место для текстового описания)</w:t>
            </w:r>
          </w:p>
        </w:tc>
      </w:tr>
      <w:tr w:rsidR="00CB751F">
        <w:tc>
          <w:tcPr>
            <w:tcW w:w="964" w:type="dxa"/>
          </w:tcPr>
          <w:p w:rsidR="00CB751F" w:rsidRDefault="00CB751F">
            <w:pPr>
              <w:pStyle w:val="ConsPlusNormal"/>
            </w:pPr>
            <w:r>
              <w:t>3.</w:t>
            </w:r>
          </w:p>
        </w:tc>
        <w:tc>
          <w:tcPr>
            <w:tcW w:w="12636" w:type="dxa"/>
            <w:gridSpan w:val="19"/>
          </w:tcPr>
          <w:p w:rsidR="00CB751F" w:rsidRDefault="00CB751F">
            <w:pPr>
              <w:pStyle w:val="ConsPlusNormal"/>
            </w:pPr>
            <w:r>
              <w:t>Способ направления участниками публичных консультаций своих предложений: с использованием программных средств интернет-портала "Оценка регулирующего воздействия в Свердловской области" http://regulation.midural.ru/:</w:t>
            </w:r>
          </w:p>
        </w:tc>
      </w:tr>
      <w:tr w:rsidR="00CB751F">
        <w:tc>
          <w:tcPr>
            <w:tcW w:w="964" w:type="dxa"/>
          </w:tcPr>
          <w:p w:rsidR="00CB751F" w:rsidRDefault="00CB751F">
            <w:pPr>
              <w:pStyle w:val="ConsPlusNormal"/>
            </w:pPr>
            <w:r>
              <w:t>4.</w:t>
            </w:r>
          </w:p>
        </w:tc>
        <w:tc>
          <w:tcPr>
            <w:tcW w:w="12636" w:type="dxa"/>
            <w:gridSpan w:val="19"/>
          </w:tcPr>
          <w:p w:rsidR="00CB751F" w:rsidRDefault="00CB751F">
            <w:pPr>
              <w:pStyle w:val="ConsPlusNormal"/>
            </w:pPr>
            <w:r>
              <w:t>Степень регулирующего воздействия проекта акта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4.1. Степень регулирующего воздействия проекта акта: высокая/средняя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4.3. Срок проведения публичных консультаций: (указывается количество рабочих дней)</w:t>
            </w:r>
          </w:p>
        </w:tc>
      </w:tr>
      <w:tr w:rsidR="00CB751F">
        <w:tc>
          <w:tcPr>
            <w:tcW w:w="964" w:type="dxa"/>
          </w:tcPr>
          <w:p w:rsidR="00CB751F" w:rsidRDefault="00CB751F">
            <w:pPr>
              <w:pStyle w:val="ConsPlusNormal"/>
            </w:pPr>
            <w:r>
              <w:t>5.</w:t>
            </w:r>
          </w:p>
        </w:tc>
        <w:tc>
          <w:tcPr>
            <w:tcW w:w="12636" w:type="dxa"/>
            <w:gridSpan w:val="19"/>
          </w:tcPr>
          <w:p w:rsidR="00CB751F" w:rsidRDefault="00CB751F">
            <w:pPr>
              <w:pStyle w:val="ConsPlusNormal"/>
            </w:pPr>
            <w: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5.2. Негативные эффекты, возникающие в связи с наличием проблемы: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lastRenderedPageBreak/>
              <w:t>5.3. Источники данных: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top w:val="nil"/>
            </w:tcBorders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964" w:type="dxa"/>
          </w:tcPr>
          <w:p w:rsidR="00CB751F" w:rsidRDefault="00CB751F">
            <w:pPr>
              <w:pStyle w:val="ConsPlusNormal"/>
            </w:pPr>
            <w:r>
              <w:t>6.</w:t>
            </w:r>
          </w:p>
        </w:tc>
        <w:tc>
          <w:tcPr>
            <w:tcW w:w="12636" w:type="dxa"/>
            <w:gridSpan w:val="19"/>
          </w:tcPr>
          <w:p w:rsidR="00CB751F" w:rsidRDefault="00CB751F">
            <w:pPr>
              <w:pStyle w:val="ConsPlusNormal"/>
            </w:pPr>
            <w:r>
              <w:t>Анализ федерального, регионального опыта в соответствующих сферах деятельности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6.1. Федеральный, региональный опыт в соответствующих сферах: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6.2. Источники данных: (место для текстового описания)</w:t>
            </w:r>
          </w:p>
        </w:tc>
      </w:tr>
      <w:tr w:rsidR="00CB751F">
        <w:tc>
          <w:tcPr>
            <w:tcW w:w="964" w:type="dxa"/>
          </w:tcPr>
          <w:p w:rsidR="00CB751F" w:rsidRDefault="00CB751F">
            <w:pPr>
              <w:pStyle w:val="ConsPlusNormal"/>
            </w:pPr>
            <w:r>
              <w:t>7.</w:t>
            </w:r>
          </w:p>
        </w:tc>
        <w:tc>
          <w:tcPr>
            <w:tcW w:w="12636" w:type="dxa"/>
            <w:gridSpan w:val="19"/>
          </w:tcPr>
          <w:p w:rsidR="00CB751F" w:rsidRDefault="00CB751F">
            <w:pPr>
              <w:pStyle w:val="ConsPlusNormal"/>
            </w:pPr>
            <w: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CB751F">
        <w:tc>
          <w:tcPr>
            <w:tcW w:w="2947" w:type="dxa"/>
            <w:gridSpan w:val="4"/>
          </w:tcPr>
          <w:p w:rsidR="00CB751F" w:rsidRDefault="00CB751F">
            <w:pPr>
              <w:pStyle w:val="ConsPlusNormal"/>
              <w:jc w:val="center"/>
            </w:pPr>
            <w:r>
              <w:t>7.1. Цели предлагаемого регулирования:</w:t>
            </w:r>
          </w:p>
        </w:tc>
        <w:tc>
          <w:tcPr>
            <w:tcW w:w="7253" w:type="dxa"/>
            <w:gridSpan w:val="12"/>
          </w:tcPr>
          <w:p w:rsidR="00CB751F" w:rsidRDefault="00CB751F">
            <w:pPr>
              <w:pStyle w:val="ConsPlusNormal"/>
              <w:jc w:val="center"/>
            </w:pPr>
            <w:r>
              <w:t>7.2. Установленные сроки достижения целей предлагаемого регулирования:</w:t>
            </w:r>
          </w:p>
        </w:tc>
        <w:tc>
          <w:tcPr>
            <w:tcW w:w="3400" w:type="dxa"/>
            <w:gridSpan w:val="4"/>
          </w:tcPr>
          <w:p w:rsidR="00CB751F" w:rsidRDefault="00CB751F">
            <w:pPr>
              <w:pStyle w:val="ConsPlusNormal"/>
              <w:jc w:val="center"/>
            </w:pPr>
            <w:r>
              <w:t>7.3. Положения проекта акта, направленные на достижение целей регулирования</w:t>
            </w:r>
          </w:p>
        </w:tc>
      </w:tr>
      <w:tr w:rsidR="00CB751F">
        <w:tc>
          <w:tcPr>
            <w:tcW w:w="2947" w:type="dxa"/>
            <w:gridSpan w:val="4"/>
          </w:tcPr>
          <w:p w:rsidR="00CB751F" w:rsidRDefault="00CB751F">
            <w:pPr>
              <w:pStyle w:val="ConsPlusNormal"/>
            </w:pPr>
            <w:r>
              <w:t>Цель 1</w:t>
            </w:r>
          </w:p>
        </w:tc>
        <w:tc>
          <w:tcPr>
            <w:tcW w:w="7253" w:type="dxa"/>
            <w:gridSpan w:val="12"/>
          </w:tcPr>
          <w:p w:rsidR="00CB751F" w:rsidRDefault="00CB751F">
            <w:pPr>
              <w:pStyle w:val="ConsPlusNormal"/>
            </w:pPr>
          </w:p>
        </w:tc>
        <w:tc>
          <w:tcPr>
            <w:tcW w:w="3400" w:type="dxa"/>
            <w:gridSpan w:val="4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2947" w:type="dxa"/>
            <w:gridSpan w:val="4"/>
          </w:tcPr>
          <w:p w:rsidR="00CB751F" w:rsidRDefault="00CB751F">
            <w:pPr>
              <w:pStyle w:val="ConsPlusNormal"/>
            </w:pPr>
            <w:r>
              <w:t>Цель 2</w:t>
            </w:r>
          </w:p>
        </w:tc>
        <w:tc>
          <w:tcPr>
            <w:tcW w:w="7253" w:type="dxa"/>
            <w:gridSpan w:val="12"/>
          </w:tcPr>
          <w:p w:rsidR="00CB751F" w:rsidRDefault="00CB751F">
            <w:pPr>
              <w:pStyle w:val="ConsPlusNormal"/>
            </w:pPr>
          </w:p>
        </w:tc>
        <w:tc>
          <w:tcPr>
            <w:tcW w:w="3400" w:type="dxa"/>
            <w:gridSpan w:val="4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2947" w:type="dxa"/>
            <w:gridSpan w:val="4"/>
          </w:tcPr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7253" w:type="dxa"/>
            <w:gridSpan w:val="12"/>
          </w:tcPr>
          <w:p w:rsidR="00CB751F" w:rsidRDefault="00CB751F">
            <w:pPr>
              <w:pStyle w:val="ConsPlusNormal"/>
            </w:pPr>
          </w:p>
        </w:tc>
        <w:tc>
          <w:tcPr>
            <w:tcW w:w="3400" w:type="dxa"/>
            <w:gridSpan w:val="4"/>
          </w:tcPr>
          <w:p w:rsidR="00CB751F" w:rsidRDefault="00CB751F">
            <w:pPr>
              <w:pStyle w:val="ConsPlusNormal"/>
            </w:pP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7.5. Иная информация о целях предлагаемого регулирования: (место для текстового описания)</w:t>
            </w:r>
          </w:p>
        </w:tc>
      </w:tr>
      <w:tr w:rsidR="00CB751F">
        <w:tc>
          <w:tcPr>
            <w:tcW w:w="964" w:type="dxa"/>
          </w:tcPr>
          <w:p w:rsidR="00CB751F" w:rsidRDefault="00CB751F">
            <w:pPr>
              <w:pStyle w:val="ConsPlusNormal"/>
            </w:pPr>
            <w:r>
              <w:t>8.</w:t>
            </w:r>
          </w:p>
        </w:tc>
        <w:tc>
          <w:tcPr>
            <w:tcW w:w="12636" w:type="dxa"/>
            <w:gridSpan w:val="19"/>
          </w:tcPr>
          <w:p w:rsidR="00CB751F" w:rsidRDefault="00CB751F">
            <w:pPr>
              <w:pStyle w:val="ConsPlusNormal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13600" w:type="dxa"/>
            <w:gridSpan w:val="20"/>
            <w:tcBorders>
              <w:top w:val="nil"/>
            </w:tcBorders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964" w:type="dxa"/>
          </w:tcPr>
          <w:p w:rsidR="00CB751F" w:rsidRDefault="00CB751F">
            <w:pPr>
              <w:pStyle w:val="ConsPlusNormal"/>
            </w:pPr>
            <w:r>
              <w:t>9.</w:t>
            </w:r>
          </w:p>
        </w:tc>
        <w:tc>
          <w:tcPr>
            <w:tcW w:w="12636" w:type="dxa"/>
            <w:gridSpan w:val="19"/>
          </w:tcPr>
          <w:p w:rsidR="00CB751F" w:rsidRDefault="00CB751F">
            <w:pPr>
              <w:pStyle w:val="ConsPlusNormal"/>
            </w:pPr>
            <w: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B751F">
        <w:tc>
          <w:tcPr>
            <w:tcW w:w="3627" w:type="dxa"/>
            <w:gridSpan w:val="6"/>
          </w:tcPr>
          <w:p w:rsidR="00CB751F" w:rsidRDefault="00CB751F">
            <w:pPr>
              <w:pStyle w:val="ConsPlusNormal"/>
            </w:pPr>
            <w:r>
              <w:lastRenderedPageBreak/>
              <w:t>9.1. Группа участников отношений:</w:t>
            </w:r>
          </w:p>
          <w:p w:rsidR="00CB751F" w:rsidRDefault="00CB751F">
            <w:pPr>
              <w:pStyle w:val="ConsPlusNormal"/>
            </w:pPr>
            <w:r>
              <w:t>9.1.1.</w:t>
            </w:r>
          </w:p>
          <w:p w:rsidR="00CB751F" w:rsidRDefault="00CB751F">
            <w:pPr>
              <w:pStyle w:val="ConsPlusNormal"/>
            </w:pPr>
            <w:r>
              <w:t>9.1.2.</w:t>
            </w:r>
          </w:p>
        </w:tc>
        <w:tc>
          <w:tcPr>
            <w:tcW w:w="9973" w:type="dxa"/>
            <w:gridSpan w:val="14"/>
          </w:tcPr>
          <w:p w:rsidR="00CB751F" w:rsidRDefault="00CB751F">
            <w:pPr>
              <w:pStyle w:val="ConsPlusNormal"/>
            </w:pPr>
            <w:r>
              <w:t>9.2. Оценка количества участников отношений:</w:t>
            </w:r>
          </w:p>
          <w:p w:rsidR="00CB751F" w:rsidRDefault="00CB751F">
            <w:pPr>
              <w:pStyle w:val="ConsPlusNormal"/>
            </w:pPr>
            <w:r>
              <w:t>На стадии разработки акта:</w:t>
            </w:r>
          </w:p>
          <w:p w:rsidR="00CB751F" w:rsidRDefault="00CB751F">
            <w:pPr>
              <w:pStyle w:val="ConsPlusNormal"/>
            </w:pPr>
            <w:r>
              <w:t>9.2.1.</w:t>
            </w:r>
          </w:p>
          <w:p w:rsidR="00CB751F" w:rsidRDefault="00CB751F">
            <w:pPr>
              <w:pStyle w:val="ConsPlusNormal"/>
            </w:pPr>
            <w:r>
              <w:t>9.2.2.</w:t>
            </w:r>
          </w:p>
          <w:p w:rsidR="00CB751F" w:rsidRDefault="00CB751F">
            <w:pPr>
              <w:pStyle w:val="ConsPlusNormal"/>
            </w:pPr>
            <w:r>
              <w:t>9.3. После введения предлагаемого регулирования:</w:t>
            </w:r>
          </w:p>
          <w:p w:rsidR="00CB751F" w:rsidRDefault="00CB751F">
            <w:pPr>
              <w:pStyle w:val="ConsPlusNormal"/>
            </w:pPr>
            <w:r>
              <w:t>9.3.1.</w:t>
            </w:r>
          </w:p>
          <w:p w:rsidR="00CB751F" w:rsidRDefault="00CB751F">
            <w:pPr>
              <w:pStyle w:val="ConsPlusNormal"/>
            </w:pPr>
            <w:r>
              <w:t>9.3.2.</w:t>
            </w:r>
          </w:p>
        </w:tc>
      </w:tr>
      <w:tr w:rsidR="00CB751F">
        <w:tc>
          <w:tcPr>
            <w:tcW w:w="13600" w:type="dxa"/>
            <w:gridSpan w:val="20"/>
          </w:tcPr>
          <w:p w:rsidR="00CB751F" w:rsidRDefault="00CB751F">
            <w:pPr>
              <w:pStyle w:val="ConsPlusNormal"/>
            </w:pPr>
            <w:r>
              <w:t>9.3. Источники данных: (место для текстового описания)</w:t>
            </w:r>
          </w:p>
        </w:tc>
      </w:tr>
      <w:tr w:rsidR="00CB751F">
        <w:tc>
          <w:tcPr>
            <w:tcW w:w="964" w:type="dxa"/>
          </w:tcPr>
          <w:p w:rsidR="00CB751F" w:rsidRDefault="00CB751F">
            <w:pPr>
              <w:pStyle w:val="ConsPlusNormal"/>
            </w:pPr>
            <w:r>
              <w:t>10.</w:t>
            </w:r>
          </w:p>
        </w:tc>
        <w:tc>
          <w:tcPr>
            <w:tcW w:w="12636" w:type="dxa"/>
            <w:gridSpan w:val="19"/>
          </w:tcPr>
          <w:p w:rsidR="00CB751F" w:rsidRDefault="00CB751F">
            <w:pPr>
              <w:pStyle w:val="ConsPlusNormal"/>
            </w:pPr>
            <w: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</w:t>
            </w:r>
          </w:p>
        </w:tc>
      </w:tr>
      <w:tr w:rsidR="00CB751F">
        <w:tc>
          <w:tcPr>
            <w:tcW w:w="2947" w:type="dxa"/>
            <w:gridSpan w:val="4"/>
          </w:tcPr>
          <w:p w:rsidR="00CB751F" w:rsidRDefault="00CB751F">
            <w:pPr>
              <w:pStyle w:val="ConsPlusNormal"/>
            </w:pPr>
            <w:r>
              <w:t>10.1. Группа участников отношений:</w:t>
            </w:r>
          </w:p>
        </w:tc>
        <w:tc>
          <w:tcPr>
            <w:tcW w:w="7819" w:type="dxa"/>
            <w:gridSpan w:val="13"/>
          </w:tcPr>
          <w:p w:rsidR="00CB751F" w:rsidRDefault="00CB751F">
            <w:pPr>
              <w:pStyle w:val="ConsPlusNormal"/>
            </w:pPr>
            <w:r>
              <w:t>10.2.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834" w:type="dxa"/>
            <w:gridSpan w:val="3"/>
          </w:tcPr>
          <w:p w:rsidR="00CB751F" w:rsidRDefault="00CB751F">
            <w:pPr>
              <w:pStyle w:val="ConsPlusNormal"/>
            </w:pPr>
            <w:r>
              <w:t>10.3. Описание и оценка видов расходов, выгод (преимуществ):</w:t>
            </w:r>
          </w:p>
        </w:tc>
      </w:tr>
      <w:tr w:rsidR="00CB751F">
        <w:tc>
          <w:tcPr>
            <w:tcW w:w="13600" w:type="dxa"/>
            <w:gridSpan w:val="20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964" w:type="dxa"/>
          </w:tcPr>
          <w:p w:rsidR="00CB751F" w:rsidRDefault="00CB751F">
            <w:pPr>
              <w:pStyle w:val="ConsPlusNormal"/>
            </w:pPr>
            <w:r>
              <w:t>11.</w:t>
            </w:r>
          </w:p>
        </w:tc>
        <w:tc>
          <w:tcPr>
            <w:tcW w:w="12636" w:type="dxa"/>
            <w:gridSpan w:val="19"/>
          </w:tcPr>
          <w:p w:rsidR="00CB751F" w:rsidRDefault="00CB751F">
            <w:pPr>
              <w:pStyle w:val="ConsPlusNormal"/>
            </w:pPr>
            <w: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области, или сведения об их изменении, а 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CB751F">
        <w:tc>
          <w:tcPr>
            <w:tcW w:w="5044" w:type="dxa"/>
            <w:gridSpan w:val="8"/>
          </w:tcPr>
          <w:p w:rsidR="00CB751F" w:rsidRDefault="00CB751F">
            <w:pPr>
              <w:pStyle w:val="ConsPlusNormal"/>
              <w:jc w:val="center"/>
            </w:pPr>
            <w:r>
              <w:t>11.1.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3344" w:type="dxa"/>
            <w:gridSpan w:val="5"/>
          </w:tcPr>
          <w:p w:rsidR="00CB751F" w:rsidRDefault="00CB751F">
            <w:pPr>
              <w:pStyle w:val="ConsPlusNormal"/>
              <w:jc w:val="center"/>
            </w:pPr>
            <w:r>
              <w:t>11.2. Порядок реализации:</w:t>
            </w:r>
          </w:p>
        </w:tc>
        <w:tc>
          <w:tcPr>
            <w:tcW w:w="5212" w:type="dxa"/>
            <w:gridSpan w:val="7"/>
          </w:tcPr>
          <w:p w:rsidR="00CB751F" w:rsidRDefault="00CB751F">
            <w:pPr>
              <w:pStyle w:val="ConsPlusNormal"/>
              <w:jc w:val="center"/>
            </w:pPr>
            <w:r>
              <w:t xml:space="preserve">11.3. Описание видов расходов (возможных поступлений) и количественная оценка (в </w:t>
            </w:r>
            <w:proofErr w:type="spellStart"/>
            <w:r>
              <w:t>т.ч</w:t>
            </w:r>
            <w:proofErr w:type="spellEnd"/>
            <w:r>
              <w:t>. с приведением оценки изменения трудозатрат и (или) потребностей в иных ресурсах):</w:t>
            </w:r>
          </w:p>
        </w:tc>
      </w:tr>
      <w:tr w:rsidR="00CB751F">
        <w:tc>
          <w:tcPr>
            <w:tcW w:w="13600" w:type="dxa"/>
            <w:gridSpan w:val="20"/>
          </w:tcPr>
          <w:p w:rsidR="00CB751F" w:rsidRDefault="00CB751F">
            <w:pPr>
              <w:pStyle w:val="ConsPlusNormal"/>
              <w:jc w:val="center"/>
            </w:pPr>
            <w:r>
              <w:t>Наименование органа: (место для текстового описания)</w:t>
            </w:r>
          </w:p>
        </w:tc>
      </w:tr>
      <w:tr w:rsidR="00CB751F">
        <w:tc>
          <w:tcPr>
            <w:tcW w:w="5044" w:type="dxa"/>
            <w:gridSpan w:val="8"/>
            <w:vMerge w:val="restart"/>
          </w:tcPr>
          <w:p w:rsidR="00CB751F" w:rsidRDefault="00CB751F">
            <w:pPr>
              <w:pStyle w:val="ConsPlusNormal"/>
            </w:pPr>
            <w:r>
              <w:t>Функция, полномочия, обязанности или права (1)</w:t>
            </w:r>
          </w:p>
        </w:tc>
        <w:tc>
          <w:tcPr>
            <w:tcW w:w="3344" w:type="dxa"/>
            <w:gridSpan w:val="5"/>
            <w:vMerge w:val="restart"/>
          </w:tcPr>
          <w:p w:rsidR="00CB751F" w:rsidRDefault="00CB751F">
            <w:pPr>
              <w:pStyle w:val="ConsPlusNormal"/>
            </w:pPr>
          </w:p>
        </w:tc>
        <w:tc>
          <w:tcPr>
            <w:tcW w:w="5212" w:type="dxa"/>
            <w:gridSpan w:val="7"/>
          </w:tcPr>
          <w:p w:rsidR="00CB751F" w:rsidRDefault="00CB751F">
            <w:pPr>
              <w:pStyle w:val="ConsPlusNormal"/>
            </w:pPr>
            <w:r>
              <w:t>Единовременные расходы в: (указать год возникновения)</w:t>
            </w:r>
          </w:p>
        </w:tc>
      </w:tr>
      <w:tr w:rsidR="00CB751F">
        <w:tc>
          <w:tcPr>
            <w:tcW w:w="5044" w:type="dxa"/>
            <w:gridSpan w:val="8"/>
            <w:vMerge/>
          </w:tcPr>
          <w:p w:rsidR="00CB751F" w:rsidRDefault="00CB751F">
            <w:pPr>
              <w:pStyle w:val="ConsPlusNormal"/>
            </w:pPr>
          </w:p>
        </w:tc>
        <w:tc>
          <w:tcPr>
            <w:tcW w:w="3344" w:type="dxa"/>
            <w:gridSpan w:val="5"/>
            <w:vMerge/>
          </w:tcPr>
          <w:p w:rsidR="00CB751F" w:rsidRDefault="00CB751F">
            <w:pPr>
              <w:pStyle w:val="ConsPlusNormal"/>
            </w:pPr>
          </w:p>
        </w:tc>
        <w:tc>
          <w:tcPr>
            <w:tcW w:w="5212" w:type="dxa"/>
            <w:gridSpan w:val="7"/>
          </w:tcPr>
          <w:p w:rsidR="00CB751F" w:rsidRDefault="00CB751F">
            <w:pPr>
              <w:pStyle w:val="ConsPlusNormal"/>
            </w:pPr>
            <w:r>
              <w:t>Периодические расходы за период: (указать период)</w:t>
            </w:r>
          </w:p>
        </w:tc>
      </w:tr>
      <w:tr w:rsidR="00CB751F">
        <w:tc>
          <w:tcPr>
            <w:tcW w:w="5044" w:type="dxa"/>
            <w:gridSpan w:val="8"/>
            <w:vMerge/>
          </w:tcPr>
          <w:p w:rsidR="00CB751F" w:rsidRDefault="00CB751F">
            <w:pPr>
              <w:pStyle w:val="ConsPlusNormal"/>
            </w:pPr>
          </w:p>
        </w:tc>
        <w:tc>
          <w:tcPr>
            <w:tcW w:w="3344" w:type="dxa"/>
            <w:gridSpan w:val="5"/>
            <w:vMerge/>
          </w:tcPr>
          <w:p w:rsidR="00CB751F" w:rsidRDefault="00CB751F">
            <w:pPr>
              <w:pStyle w:val="ConsPlusNormal"/>
            </w:pPr>
          </w:p>
        </w:tc>
        <w:tc>
          <w:tcPr>
            <w:tcW w:w="5212" w:type="dxa"/>
            <w:gridSpan w:val="7"/>
          </w:tcPr>
          <w:p w:rsidR="00CB751F" w:rsidRDefault="00CB751F">
            <w:pPr>
              <w:pStyle w:val="ConsPlusNormal"/>
            </w:pPr>
            <w:r>
              <w:t>Возможные поступления за период: (указать период)</w:t>
            </w:r>
          </w:p>
        </w:tc>
      </w:tr>
      <w:tr w:rsidR="00CB751F">
        <w:tc>
          <w:tcPr>
            <w:tcW w:w="5044" w:type="dxa"/>
            <w:gridSpan w:val="8"/>
            <w:vMerge w:val="restart"/>
          </w:tcPr>
          <w:p w:rsidR="00CB751F" w:rsidRDefault="00CB751F">
            <w:pPr>
              <w:pStyle w:val="ConsPlusNormal"/>
            </w:pPr>
            <w:r>
              <w:t>Функция, полномочия, обязанности или права (2)</w:t>
            </w:r>
          </w:p>
        </w:tc>
        <w:tc>
          <w:tcPr>
            <w:tcW w:w="3344" w:type="dxa"/>
            <w:gridSpan w:val="5"/>
            <w:vMerge w:val="restart"/>
          </w:tcPr>
          <w:p w:rsidR="00CB751F" w:rsidRDefault="00CB751F">
            <w:pPr>
              <w:pStyle w:val="ConsPlusNormal"/>
            </w:pPr>
          </w:p>
        </w:tc>
        <w:tc>
          <w:tcPr>
            <w:tcW w:w="5212" w:type="dxa"/>
            <w:gridSpan w:val="7"/>
          </w:tcPr>
          <w:p w:rsidR="00CB751F" w:rsidRDefault="00CB751F">
            <w:pPr>
              <w:pStyle w:val="ConsPlusNormal"/>
            </w:pPr>
            <w:r>
              <w:t>Единовременные расходы в: (указать год возникновения)</w:t>
            </w:r>
          </w:p>
        </w:tc>
      </w:tr>
      <w:tr w:rsidR="00CB751F">
        <w:tc>
          <w:tcPr>
            <w:tcW w:w="5044" w:type="dxa"/>
            <w:gridSpan w:val="8"/>
            <w:vMerge/>
          </w:tcPr>
          <w:p w:rsidR="00CB751F" w:rsidRDefault="00CB751F">
            <w:pPr>
              <w:pStyle w:val="ConsPlusNormal"/>
            </w:pPr>
          </w:p>
        </w:tc>
        <w:tc>
          <w:tcPr>
            <w:tcW w:w="3344" w:type="dxa"/>
            <w:gridSpan w:val="5"/>
            <w:vMerge/>
          </w:tcPr>
          <w:p w:rsidR="00CB751F" w:rsidRDefault="00CB751F">
            <w:pPr>
              <w:pStyle w:val="ConsPlusNormal"/>
            </w:pPr>
          </w:p>
        </w:tc>
        <w:tc>
          <w:tcPr>
            <w:tcW w:w="5212" w:type="dxa"/>
            <w:gridSpan w:val="7"/>
          </w:tcPr>
          <w:p w:rsidR="00CB751F" w:rsidRDefault="00CB751F">
            <w:pPr>
              <w:pStyle w:val="ConsPlusNormal"/>
            </w:pPr>
            <w:r>
              <w:t>Периодические расходы за период: (указать период)</w:t>
            </w:r>
          </w:p>
        </w:tc>
      </w:tr>
      <w:tr w:rsidR="00CB751F">
        <w:tc>
          <w:tcPr>
            <w:tcW w:w="5044" w:type="dxa"/>
            <w:gridSpan w:val="8"/>
            <w:vMerge/>
          </w:tcPr>
          <w:p w:rsidR="00CB751F" w:rsidRDefault="00CB751F">
            <w:pPr>
              <w:pStyle w:val="ConsPlusNormal"/>
            </w:pPr>
          </w:p>
        </w:tc>
        <w:tc>
          <w:tcPr>
            <w:tcW w:w="3344" w:type="dxa"/>
            <w:gridSpan w:val="5"/>
            <w:vMerge/>
          </w:tcPr>
          <w:p w:rsidR="00CB751F" w:rsidRDefault="00CB751F">
            <w:pPr>
              <w:pStyle w:val="ConsPlusNormal"/>
            </w:pPr>
          </w:p>
        </w:tc>
        <w:tc>
          <w:tcPr>
            <w:tcW w:w="5212" w:type="dxa"/>
            <w:gridSpan w:val="7"/>
          </w:tcPr>
          <w:p w:rsidR="00CB751F" w:rsidRDefault="00CB751F">
            <w:pPr>
              <w:pStyle w:val="ConsPlusNormal"/>
            </w:pPr>
            <w:r>
              <w:t>Возможные поступления за период: (указать период)</w:t>
            </w:r>
          </w:p>
        </w:tc>
      </w:tr>
      <w:tr w:rsidR="00CB751F">
        <w:tc>
          <w:tcPr>
            <w:tcW w:w="5044" w:type="dxa"/>
            <w:gridSpan w:val="8"/>
          </w:tcPr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3344" w:type="dxa"/>
            <w:gridSpan w:val="5"/>
          </w:tcPr>
          <w:p w:rsidR="00CB751F" w:rsidRDefault="00CB751F">
            <w:pPr>
              <w:pStyle w:val="ConsPlusNormal"/>
            </w:pPr>
          </w:p>
        </w:tc>
        <w:tc>
          <w:tcPr>
            <w:tcW w:w="5212" w:type="dxa"/>
            <w:gridSpan w:val="7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8388" w:type="dxa"/>
            <w:gridSpan w:val="13"/>
          </w:tcPr>
          <w:p w:rsidR="00CB751F" w:rsidRDefault="00CB751F">
            <w:pPr>
              <w:pStyle w:val="ConsPlusNormal"/>
            </w:pPr>
            <w:r>
              <w:t>Итого единовременные расходы:</w:t>
            </w:r>
          </w:p>
        </w:tc>
        <w:tc>
          <w:tcPr>
            <w:tcW w:w="5212" w:type="dxa"/>
            <w:gridSpan w:val="7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8388" w:type="dxa"/>
            <w:gridSpan w:val="13"/>
          </w:tcPr>
          <w:p w:rsidR="00CB751F" w:rsidRDefault="00CB751F">
            <w:pPr>
              <w:pStyle w:val="ConsPlusNormal"/>
            </w:pPr>
            <w:r>
              <w:t>Итого периодические расходы за год:</w:t>
            </w:r>
          </w:p>
        </w:tc>
        <w:tc>
          <w:tcPr>
            <w:tcW w:w="5212" w:type="dxa"/>
            <w:gridSpan w:val="7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8388" w:type="dxa"/>
            <w:gridSpan w:val="13"/>
          </w:tcPr>
          <w:p w:rsidR="00CB751F" w:rsidRDefault="00CB751F">
            <w:pPr>
              <w:pStyle w:val="ConsPlusNormal"/>
            </w:pPr>
            <w:r>
              <w:t>Итого возможные поступления за год:</w:t>
            </w:r>
          </w:p>
        </w:tc>
        <w:tc>
          <w:tcPr>
            <w:tcW w:w="5212" w:type="dxa"/>
            <w:gridSpan w:val="7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13600" w:type="dxa"/>
            <w:gridSpan w:val="20"/>
          </w:tcPr>
          <w:p w:rsidR="00CB751F" w:rsidRDefault="00CB751F">
            <w:pPr>
              <w:pStyle w:val="ConsPlusNormal"/>
            </w:pPr>
            <w:r>
              <w:t>11.4. 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</w:tc>
      </w:tr>
      <w:tr w:rsidR="00CB751F">
        <w:tc>
          <w:tcPr>
            <w:tcW w:w="13600" w:type="dxa"/>
            <w:gridSpan w:val="20"/>
          </w:tcPr>
          <w:p w:rsidR="00CB751F" w:rsidRDefault="00CB751F">
            <w:pPr>
              <w:pStyle w:val="ConsPlusNormal"/>
            </w:pPr>
            <w:r>
              <w:t>11.5. Источники данных: (место для текстового описания)</w:t>
            </w:r>
          </w:p>
        </w:tc>
      </w:tr>
      <w:tr w:rsidR="00CB751F">
        <w:tc>
          <w:tcPr>
            <w:tcW w:w="964" w:type="dxa"/>
          </w:tcPr>
          <w:p w:rsidR="00CB751F" w:rsidRDefault="00CB751F">
            <w:pPr>
              <w:pStyle w:val="ConsPlusNormal"/>
            </w:pPr>
            <w:r>
              <w:t>12.</w:t>
            </w:r>
          </w:p>
        </w:tc>
        <w:tc>
          <w:tcPr>
            <w:tcW w:w="12636" w:type="dxa"/>
            <w:gridSpan w:val="19"/>
          </w:tcPr>
          <w:p w:rsidR="00CB751F" w:rsidRDefault="00CB751F">
            <w:pPr>
              <w:pStyle w:val="ConsPlusNormal"/>
            </w:pPr>
            <w:r>
              <w:t>Оценка влияния на конкурентную среду в Свердловской области</w:t>
            </w:r>
          </w:p>
        </w:tc>
      </w:tr>
      <w:tr w:rsidR="00CB751F">
        <w:tc>
          <w:tcPr>
            <w:tcW w:w="13600" w:type="dxa"/>
            <w:gridSpan w:val="20"/>
          </w:tcPr>
          <w:p w:rsidR="00CB751F" w:rsidRDefault="00CB751F">
            <w:pPr>
              <w:pStyle w:val="ConsPlusNormal"/>
            </w:pPr>
            <w:r>
              <w:t>12.1. (место для текстового описания)</w:t>
            </w:r>
          </w:p>
        </w:tc>
      </w:tr>
      <w:tr w:rsidR="00CB751F">
        <w:tc>
          <w:tcPr>
            <w:tcW w:w="13600" w:type="dxa"/>
            <w:gridSpan w:val="20"/>
          </w:tcPr>
          <w:p w:rsidR="00CB751F" w:rsidRDefault="00CB751F">
            <w:pPr>
              <w:pStyle w:val="ConsPlusNormal"/>
            </w:pPr>
            <w:r>
              <w:t>12.2. Источники данных: (место для текстового описания)</w:t>
            </w:r>
          </w:p>
        </w:tc>
      </w:tr>
      <w:tr w:rsidR="00CB751F">
        <w:tc>
          <w:tcPr>
            <w:tcW w:w="964" w:type="dxa"/>
          </w:tcPr>
          <w:p w:rsidR="00CB751F" w:rsidRDefault="00CB751F">
            <w:pPr>
              <w:pStyle w:val="ConsPlusNormal"/>
            </w:pPr>
            <w:r>
              <w:t>13.</w:t>
            </w:r>
          </w:p>
        </w:tc>
        <w:tc>
          <w:tcPr>
            <w:tcW w:w="12636" w:type="dxa"/>
            <w:gridSpan w:val="19"/>
          </w:tcPr>
          <w:p w:rsidR="00CB751F" w:rsidRDefault="00CB751F">
            <w:pPr>
              <w:pStyle w:val="ConsPlusNormal"/>
            </w:pPr>
            <w: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B751F">
        <w:tc>
          <w:tcPr>
            <w:tcW w:w="3627" w:type="dxa"/>
            <w:gridSpan w:val="6"/>
          </w:tcPr>
          <w:p w:rsidR="00CB751F" w:rsidRDefault="00CB751F">
            <w:pPr>
              <w:pStyle w:val="ConsPlusNormal"/>
              <w:jc w:val="center"/>
            </w:pPr>
            <w: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4081" w:type="dxa"/>
            <w:gridSpan w:val="6"/>
          </w:tcPr>
          <w:p w:rsidR="00CB751F" w:rsidRDefault="00CB751F">
            <w:pPr>
              <w:pStyle w:val="ConsPlusNormal"/>
              <w:jc w:val="center"/>
            </w:pPr>
            <w:r>
              <w:t>13.2. Оценки вероятности наступления рисков:</w:t>
            </w:r>
          </w:p>
        </w:tc>
        <w:tc>
          <w:tcPr>
            <w:tcW w:w="3398" w:type="dxa"/>
            <w:gridSpan w:val="6"/>
          </w:tcPr>
          <w:p w:rsidR="00CB751F" w:rsidRDefault="00CB751F">
            <w:pPr>
              <w:pStyle w:val="ConsPlusNormal"/>
              <w:jc w:val="center"/>
            </w:pPr>
            <w: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494" w:type="dxa"/>
            <w:gridSpan w:val="2"/>
          </w:tcPr>
          <w:p w:rsidR="00CB751F" w:rsidRDefault="00CB751F">
            <w:pPr>
              <w:pStyle w:val="ConsPlusNormal"/>
              <w:jc w:val="center"/>
            </w:pPr>
            <w:r>
              <w:t>13.4. Степень контроля рисков:</w:t>
            </w:r>
          </w:p>
        </w:tc>
      </w:tr>
      <w:tr w:rsidR="00CB751F">
        <w:tc>
          <w:tcPr>
            <w:tcW w:w="3627" w:type="dxa"/>
            <w:gridSpan w:val="6"/>
          </w:tcPr>
          <w:p w:rsidR="00CB751F" w:rsidRDefault="00CB751F">
            <w:pPr>
              <w:pStyle w:val="ConsPlusNormal"/>
            </w:pPr>
            <w:r>
              <w:t>Риск 1</w:t>
            </w:r>
          </w:p>
        </w:tc>
        <w:tc>
          <w:tcPr>
            <w:tcW w:w="4081" w:type="dxa"/>
            <w:gridSpan w:val="6"/>
          </w:tcPr>
          <w:p w:rsidR="00CB751F" w:rsidRDefault="00CB751F">
            <w:pPr>
              <w:pStyle w:val="ConsPlusNormal"/>
            </w:pPr>
          </w:p>
        </w:tc>
        <w:tc>
          <w:tcPr>
            <w:tcW w:w="3398" w:type="dxa"/>
            <w:gridSpan w:val="6"/>
          </w:tcPr>
          <w:p w:rsidR="00CB751F" w:rsidRDefault="00CB751F">
            <w:pPr>
              <w:pStyle w:val="ConsPlusNormal"/>
            </w:pPr>
          </w:p>
        </w:tc>
        <w:tc>
          <w:tcPr>
            <w:tcW w:w="2494" w:type="dxa"/>
            <w:gridSpan w:val="2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3627" w:type="dxa"/>
            <w:gridSpan w:val="6"/>
          </w:tcPr>
          <w:p w:rsidR="00CB751F" w:rsidRDefault="00CB751F">
            <w:pPr>
              <w:pStyle w:val="ConsPlusNormal"/>
            </w:pPr>
            <w:r>
              <w:t>Риск 2</w:t>
            </w:r>
          </w:p>
        </w:tc>
        <w:tc>
          <w:tcPr>
            <w:tcW w:w="4081" w:type="dxa"/>
            <w:gridSpan w:val="6"/>
          </w:tcPr>
          <w:p w:rsidR="00CB751F" w:rsidRDefault="00CB751F">
            <w:pPr>
              <w:pStyle w:val="ConsPlusNormal"/>
            </w:pPr>
          </w:p>
        </w:tc>
        <w:tc>
          <w:tcPr>
            <w:tcW w:w="3398" w:type="dxa"/>
            <w:gridSpan w:val="6"/>
          </w:tcPr>
          <w:p w:rsidR="00CB751F" w:rsidRDefault="00CB751F">
            <w:pPr>
              <w:pStyle w:val="ConsPlusNormal"/>
            </w:pPr>
          </w:p>
        </w:tc>
        <w:tc>
          <w:tcPr>
            <w:tcW w:w="2494" w:type="dxa"/>
            <w:gridSpan w:val="2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3627" w:type="dxa"/>
            <w:gridSpan w:val="6"/>
          </w:tcPr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4081" w:type="dxa"/>
            <w:gridSpan w:val="6"/>
          </w:tcPr>
          <w:p w:rsidR="00CB751F" w:rsidRDefault="00CB751F">
            <w:pPr>
              <w:pStyle w:val="ConsPlusNormal"/>
            </w:pPr>
          </w:p>
        </w:tc>
        <w:tc>
          <w:tcPr>
            <w:tcW w:w="3398" w:type="dxa"/>
            <w:gridSpan w:val="6"/>
          </w:tcPr>
          <w:p w:rsidR="00CB751F" w:rsidRDefault="00CB751F">
            <w:pPr>
              <w:pStyle w:val="ConsPlusNormal"/>
            </w:pPr>
          </w:p>
        </w:tc>
        <w:tc>
          <w:tcPr>
            <w:tcW w:w="2494" w:type="dxa"/>
            <w:gridSpan w:val="2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964" w:type="dxa"/>
          </w:tcPr>
          <w:p w:rsidR="00CB751F" w:rsidRDefault="00CB751F">
            <w:pPr>
              <w:pStyle w:val="ConsPlusNormal"/>
            </w:pPr>
            <w:r>
              <w:t>14.</w:t>
            </w:r>
          </w:p>
        </w:tc>
        <w:tc>
          <w:tcPr>
            <w:tcW w:w="12636" w:type="dxa"/>
            <w:gridSpan w:val="19"/>
          </w:tcPr>
          <w:p w:rsidR="00CB751F" w:rsidRDefault="00CB751F">
            <w:pPr>
              <w:pStyle w:val="ConsPlusNormal"/>
            </w:pPr>
            <w: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B751F">
        <w:tc>
          <w:tcPr>
            <w:tcW w:w="3287" w:type="dxa"/>
            <w:gridSpan w:val="5"/>
          </w:tcPr>
          <w:p w:rsidR="00CB751F" w:rsidRDefault="00CB751F">
            <w:pPr>
              <w:pStyle w:val="ConsPlusNormal"/>
              <w:jc w:val="center"/>
            </w:pPr>
            <w:r>
              <w:t xml:space="preserve">14.1. Мероприятия, необходимые </w:t>
            </w:r>
            <w:r>
              <w:lastRenderedPageBreak/>
              <w:t>для достижения целей регулирования</w:t>
            </w:r>
          </w:p>
        </w:tc>
        <w:tc>
          <w:tcPr>
            <w:tcW w:w="3741" w:type="dxa"/>
            <w:gridSpan w:val="6"/>
          </w:tcPr>
          <w:p w:rsidR="00CB751F" w:rsidRDefault="00CB751F">
            <w:pPr>
              <w:pStyle w:val="ConsPlusNormal"/>
              <w:jc w:val="center"/>
            </w:pPr>
            <w:r>
              <w:lastRenderedPageBreak/>
              <w:t>14.2. Сроки</w:t>
            </w:r>
          </w:p>
        </w:tc>
        <w:tc>
          <w:tcPr>
            <w:tcW w:w="2040" w:type="dxa"/>
            <w:gridSpan w:val="3"/>
          </w:tcPr>
          <w:p w:rsidR="00CB751F" w:rsidRDefault="00CB751F">
            <w:pPr>
              <w:pStyle w:val="ConsPlusNormal"/>
              <w:jc w:val="center"/>
            </w:pPr>
            <w:r>
              <w:t xml:space="preserve">14.3. Описание </w:t>
            </w:r>
            <w:r>
              <w:lastRenderedPageBreak/>
              <w:t>ожидаемого результата</w:t>
            </w:r>
          </w:p>
        </w:tc>
        <w:tc>
          <w:tcPr>
            <w:tcW w:w="2492" w:type="dxa"/>
            <w:gridSpan w:val="5"/>
          </w:tcPr>
          <w:p w:rsidR="00CB751F" w:rsidRDefault="00CB751F">
            <w:pPr>
              <w:pStyle w:val="ConsPlusNormal"/>
              <w:jc w:val="center"/>
            </w:pPr>
            <w:r>
              <w:lastRenderedPageBreak/>
              <w:t xml:space="preserve">14.4. Объем </w:t>
            </w:r>
            <w:r>
              <w:lastRenderedPageBreak/>
              <w:t>финансирования</w:t>
            </w:r>
          </w:p>
        </w:tc>
        <w:tc>
          <w:tcPr>
            <w:tcW w:w="2040" w:type="dxa"/>
          </w:tcPr>
          <w:p w:rsidR="00CB751F" w:rsidRDefault="00CB751F">
            <w:pPr>
              <w:pStyle w:val="ConsPlusNormal"/>
              <w:jc w:val="center"/>
            </w:pPr>
            <w:r>
              <w:lastRenderedPageBreak/>
              <w:t xml:space="preserve">14.5. Источник </w:t>
            </w:r>
            <w:r>
              <w:lastRenderedPageBreak/>
              <w:t>финансирования</w:t>
            </w:r>
          </w:p>
        </w:tc>
      </w:tr>
      <w:tr w:rsidR="00CB751F">
        <w:tc>
          <w:tcPr>
            <w:tcW w:w="3287" w:type="dxa"/>
            <w:gridSpan w:val="5"/>
          </w:tcPr>
          <w:p w:rsidR="00CB751F" w:rsidRDefault="00CB751F">
            <w:pPr>
              <w:pStyle w:val="ConsPlusNormal"/>
            </w:pPr>
            <w:r>
              <w:lastRenderedPageBreak/>
              <w:t>Мероприятие 1</w:t>
            </w:r>
          </w:p>
        </w:tc>
        <w:tc>
          <w:tcPr>
            <w:tcW w:w="3741" w:type="dxa"/>
            <w:gridSpan w:val="6"/>
          </w:tcPr>
          <w:p w:rsidR="00CB751F" w:rsidRDefault="00CB751F">
            <w:pPr>
              <w:pStyle w:val="ConsPlusNormal"/>
            </w:pPr>
          </w:p>
        </w:tc>
        <w:tc>
          <w:tcPr>
            <w:tcW w:w="2040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2492" w:type="dxa"/>
            <w:gridSpan w:val="5"/>
          </w:tcPr>
          <w:p w:rsidR="00CB751F" w:rsidRDefault="00CB751F">
            <w:pPr>
              <w:pStyle w:val="ConsPlusNormal"/>
            </w:pPr>
          </w:p>
        </w:tc>
        <w:tc>
          <w:tcPr>
            <w:tcW w:w="2040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3287" w:type="dxa"/>
            <w:gridSpan w:val="5"/>
          </w:tcPr>
          <w:p w:rsidR="00CB751F" w:rsidRDefault="00CB751F">
            <w:pPr>
              <w:pStyle w:val="ConsPlusNormal"/>
            </w:pPr>
            <w:r>
              <w:t>Мероприятие 2</w:t>
            </w:r>
          </w:p>
        </w:tc>
        <w:tc>
          <w:tcPr>
            <w:tcW w:w="3741" w:type="dxa"/>
            <w:gridSpan w:val="6"/>
          </w:tcPr>
          <w:p w:rsidR="00CB751F" w:rsidRDefault="00CB751F">
            <w:pPr>
              <w:pStyle w:val="ConsPlusNormal"/>
            </w:pPr>
          </w:p>
        </w:tc>
        <w:tc>
          <w:tcPr>
            <w:tcW w:w="2040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2492" w:type="dxa"/>
            <w:gridSpan w:val="5"/>
          </w:tcPr>
          <w:p w:rsidR="00CB751F" w:rsidRDefault="00CB751F">
            <w:pPr>
              <w:pStyle w:val="ConsPlusNormal"/>
            </w:pPr>
          </w:p>
        </w:tc>
        <w:tc>
          <w:tcPr>
            <w:tcW w:w="2040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3287" w:type="dxa"/>
            <w:gridSpan w:val="5"/>
          </w:tcPr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3741" w:type="dxa"/>
            <w:gridSpan w:val="6"/>
          </w:tcPr>
          <w:p w:rsidR="00CB751F" w:rsidRDefault="00CB751F">
            <w:pPr>
              <w:pStyle w:val="ConsPlusNormal"/>
            </w:pPr>
          </w:p>
        </w:tc>
        <w:tc>
          <w:tcPr>
            <w:tcW w:w="2040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2492" w:type="dxa"/>
            <w:gridSpan w:val="5"/>
          </w:tcPr>
          <w:p w:rsidR="00CB751F" w:rsidRDefault="00CB751F">
            <w:pPr>
              <w:pStyle w:val="ConsPlusNormal"/>
            </w:pPr>
          </w:p>
        </w:tc>
        <w:tc>
          <w:tcPr>
            <w:tcW w:w="2040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964" w:type="dxa"/>
          </w:tcPr>
          <w:p w:rsidR="00CB751F" w:rsidRDefault="00CB751F">
            <w:pPr>
              <w:pStyle w:val="ConsPlusNormal"/>
            </w:pPr>
            <w:r>
              <w:t>15.</w:t>
            </w:r>
          </w:p>
        </w:tc>
        <w:tc>
          <w:tcPr>
            <w:tcW w:w="12636" w:type="dxa"/>
            <w:gridSpan w:val="19"/>
          </w:tcPr>
          <w:p w:rsidR="00CB751F" w:rsidRDefault="00CB751F">
            <w:pPr>
              <w:pStyle w:val="ConsPlusNormal"/>
            </w:pPr>
            <w: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CB751F">
        <w:tc>
          <w:tcPr>
            <w:tcW w:w="13600" w:type="dxa"/>
            <w:gridSpan w:val="20"/>
          </w:tcPr>
          <w:p w:rsidR="00CB751F" w:rsidRDefault="00CB751F">
            <w:pPr>
              <w:pStyle w:val="ConsPlusNormal"/>
            </w:pPr>
            <w:r>
              <w:t>15.1. Предполагаемая дата вступления в силу проекта акта: ____________ 20__ г.</w:t>
            </w:r>
          </w:p>
        </w:tc>
      </w:tr>
      <w:tr w:rsidR="00CB751F">
        <w:tc>
          <w:tcPr>
            <w:tcW w:w="7708" w:type="dxa"/>
            <w:gridSpan w:val="12"/>
          </w:tcPr>
          <w:p w:rsidR="00CB751F" w:rsidRDefault="00CB751F">
            <w:pPr>
              <w:pStyle w:val="ConsPlusNormal"/>
            </w:pPr>
            <w: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892" w:type="dxa"/>
            <w:gridSpan w:val="8"/>
          </w:tcPr>
          <w:p w:rsidR="00CB751F" w:rsidRDefault="00CB751F">
            <w:pPr>
              <w:pStyle w:val="ConsPlusNormal"/>
            </w:pPr>
            <w:r>
              <w:t>Нет/Да (с указанием срока в днях с момента принятия проекта нормативного правового акта)</w:t>
            </w:r>
          </w:p>
        </w:tc>
      </w:tr>
      <w:tr w:rsidR="00CB751F">
        <w:tc>
          <w:tcPr>
            <w:tcW w:w="7708" w:type="dxa"/>
            <w:gridSpan w:val="12"/>
          </w:tcPr>
          <w:p w:rsidR="00CB751F" w:rsidRDefault="00CB751F">
            <w:pPr>
              <w:pStyle w:val="ConsPlusNormal"/>
            </w:pPr>
            <w: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892" w:type="dxa"/>
            <w:gridSpan w:val="8"/>
          </w:tcPr>
          <w:p w:rsidR="00CB751F" w:rsidRDefault="00CB751F">
            <w:pPr>
              <w:pStyle w:val="ConsPlusNormal"/>
            </w:pPr>
            <w:r>
              <w:t>Нет/Да (с указанием срока в днях с момента принятия проекта нормативного правового акта)</w:t>
            </w:r>
          </w:p>
        </w:tc>
      </w:tr>
      <w:tr w:rsidR="00CB751F">
        <w:tc>
          <w:tcPr>
            <w:tcW w:w="13600" w:type="dxa"/>
            <w:gridSpan w:val="20"/>
          </w:tcPr>
          <w:p w:rsidR="00CB751F" w:rsidRDefault="00CB751F">
            <w:pPr>
              <w:pStyle w:val="ConsPlusNormal"/>
            </w:pPr>
            <w: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(место для текстового описания)</w:t>
            </w:r>
          </w:p>
        </w:tc>
      </w:tr>
      <w:tr w:rsidR="00CB751F">
        <w:tc>
          <w:tcPr>
            <w:tcW w:w="964" w:type="dxa"/>
          </w:tcPr>
          <w:p w:rsidR="00CB751F" w:rsidRDefault="00CB751F">
            <w:pPr>
              <w:pStyle w:val="ConsPlusNormal"/>
            </w:pPr>
            <w:r>
              <w:t>16.</w:t>
            </w:r>
          </w:p>
        </w:tc>
        <w:tc>
          <w:tcPr>
            <w:tcW w:w="12636" w:type="dxa"/>
            <w:gridSpan w:val="19"/>
          </w:tcPr>
          <w:p w:rsidR="00CB751F" w:rsidRDefault="00CB751F">
            <w:pPr>
              <w:pStyle w:val="ConsPlusNormal"/>
            </w:pPr>
            <w:r>
              <w:t>Индикативные показатели достижения цели регулирования и сроки их достижения</w:t>
            </w:r>
          </w:p>
        </w:tc>
      </w:tr>
      <w:tr w:rsidR="00CB751F">
        <w:tc>
          <w:tcPr>
            <w:tcW w:w="2607" w:type="dxa"/>
            <w:gridSpan w:val="3"/>
          </w:tcPr>
          <w:p w:rsidR="00CB751F" w:rsidRDefault="00CB751F">
            <w:pPr>
              <w:pStyle w:val="ConsPlusNormal"/>
              <w:jc w:val="center"/>
            </w:pPr>
            <w:r>
              <w:t>16.1. Цели предлагаемого регулирования</w:t>
            </w:r>
          </w:p>
        </w:tc>
        <w:tc>
          <w:tcPr>
            <w:tcW w:w="1700" w:type="dxa"/>
            <w:gridSpan w:val="4"/>
          </w:tcPr>
          <w:p w:rsidR="00CB751F" w:rsidRDefault="00CB751F">
            <w:pPr>
              <w:pStyle w:val="ConsPlusNormal"/>
              <w:jc w:val="center"/>
            </w:pPr>
            <w:r>
              <w:t>16.2. Индикативные показатели</w:t>
            </w:r>
          </w:p>
        </w:tc>
        <w:tc>
          <w:tcPr>
            <w:tcW w:w="2211" w:type="dxa"/>
            <w:gridSpan w:val="3"/>
          </w:tcPr>
          <w:p w:rsidR="00CB751F" w:rsidRDefault="00CB751F">
            <w:pPr>
              <w:pStyle w:val="ConsPlusNormal"/>
              <w:jc w:val="center"/>
            </w:pPr>
            <w:r>
              <w:t>16.3. Сроки достижения индикативных показателей</w:t>
            </w:r>
          </w:p>
        </w:tc>
        <w:tc>
          <w:tcPr>
            <w:tcW w:w="3116" w:type="dxa"/>
            <w:gridSpan w:val="5"/>
          </w:tcPr>
          <w:p w:rsidR="00CB751F" w:rsidRDefault="00CB751F">
            <w:pPr>
              <w:pStyle w:val="ConsPlusNormal"/>
              <w:jc w:val="center"/>
            </w:pPr>
            <w:r>
              <w:t>16.4. Единицы измерения индикативных показателей</w:t>
            </w:r>
          </w:p>
        </w:tc>
        <w:tc>
          <w:tcPr>
            <w:tcW w:w="1926" w:type="dxa"/>
            <w:gridSpan w:val="4"/>
          </w:tcPr>
          <w:p w:rsidR="00CB751F" w:rsidRDefault="00CB751F">
            <w:pPr>
              <w:pStyle w:val="ConsPlusNormal"/>
              <w:jc w:val="center"/>
            </w:pPr>
            <w:r>
              <w:t>16.5. Целевые значения</w:t>
            </w:r>
          </w:p>
        </w:tc>
        <w:tc>
          <w:tcPr>
            <w:tcW w:w="2040" w:type="dxa"/>
          </w:tcPr>
          <w:p w:rsidR="00CB751F" w:rsidRDefault="00CB751F">
            <w:pPr>
              <w:pStyle w:val="ConsPlusNormal"/>
              <w:jc w:val="center"/>
            </w:pPr>
            <w:r>
              <w:t>16.6. Способы расчета индикативных показателей</w:t>
            </w:r>
          </w:p>
        </w:tc>
      </w:tr>
      <w:tr w:rsidR="00CB751F">
        <w:tc>
          <w:tcPr>
            <w:tcW w:w="2607" w:type="dxa"/>
            <w:gridSpan w:val="3"/>
          </w:tcPr>
          <w:p w:rsidR="00CB751F" w:rsidRDefault="00CB751F">
            <w:pPr>
              <w:pStyle w:val="ConsPlusNormal"/>
            </w:pPr>
            <w:r>
              <w:t>Цель 1</w:t>
            </w:r>
          </w:p>
        </w:tc>
        <w:tc>
          <w:tcPr>
            <w:tcW w:w="1700" w:type="dxa"/>
            <w:gridSpan w:val="4"/>
          </w:tcPr>
          <w:p w:rsidR="00CB751F" w:rsidRDefault="00CB751F">
            <w:pPr>
              <w:pStyle w:val="ConsPlusNormal"/>
            </w:pPr>
          </w:p>
        </w:tc>
        <w:tc>
          <w:tcPr>
            <w:tcW w:w="2211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3116" w:type="dxa"/>
            <w:gridSpan w:val="5"/>
          </w:tcPr>
          <w:p w:rsidR="00CB751F" w:rsidRDefault="00CB751F">
            <w:pPr>
              <w:pStyle w:val="ConsPlusNormal"/>
            </w:pPr>
          </w:p>
        </w:tc>
        <w:tc>
          <w:tcPr>
            <w:tcW w:w="1926" w:type="dxa"/>
            <w:gridSpan w:val="4"/>
          </w:tcPr>
          <w:p w:rsidR="00CB751F" w:rsidRDefault="00CB751F">
            <w:pPr>
              <w:pStyle w:val="ConsPlusNormal"/>
            </w:pPr>
          </w:p>
        </w:tc>
        <w:tc>
          <w:tcPr>
            <w:tcW w:w="2040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2607" w:type="dxa"/>
            <w:gridSpan w:val="3"/>
          </w:tcPr>
          <w:p w:rsidR="00CB751F" w:rsidRDefault="00CB751F">
            <w:pPr>
              <w:pStyle w:val="ConsPlusNormal"/>
            </w:pPr>
            <w:r>
              <w:t>Цель 2</w:t>
            </w:r>
          </w:p>
        </w:tc>
        <w:tc>
          <w:tcPr>
            <w:tcW w:w="1700" w:type="dxa"/>
            <w:gridSpan w:val="4"/>
          </w:tcPr>
          <w:p w:rsidR="00CB751F" w:rsidRDefault="00CB751F">
            <w:pPr>
              <w:pStyle w:val="ConsPlusNormal"/>
            </w:pPr>
          </w:p>
        </w:tc>
        <w:tc>
          <w:tcPr>
            <w:tcW w:w="2211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3116" w:type="dxa"/>
            <w:gridSpan w:val="5"/>
          </w:tcPr>
          <w:p w:rsidR="00CB751F" w:rsidRDefault="00CB751F">
            <w:pPr>
              <w:pStyle w:val="ConsPlusNormal"/>
            </w:pPr>
          </w:p>
        </w:tc>
        <w:tc>
          <w:tcPr>
            <w:tcW w:w="1926" w:type="dxa"/>
            <w:gridSpan w:val="4"/>
          </w:tcPr>
          <w:p w:rsidR="00CB751F" w:rsidRDefault="00CB751F">
            <w:pPr>
              <w:pStyle w:val="ConsPlusNormal"/>
            </w:pPr>
          </w:p>
        </w:tc>
        <w:tc>
          <w:tcPr>
            <w:tcW w:w="2040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2607" w:type="dxa"/>
            <w:gridSpan w:val="3"/>
          </w:tcPr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1700" w:type="dxa"/>
            <w:gridSpan w:val="4"/>
          </w:tcPr>
          <w:p w:rsidR="00CB751F" w:rsidRDefault="00CB751F">
            <w:pPr>
              <w:pStyle w:val="ConsPlusNormal"/>
            </w:pPr>
          </w:p>
        </w:tc>
        <w:tc>
          <w:tcPr>
            <w:tcW w:w="2211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3116" w:type="dxa"/>
            <w:gridSpan w:val="5"/>
          </w:tcPr>
          <w:p w:rsidR="00CB751F" w:rsidRDefault="00CB751F">
            <w:pPr>
              <w:pStyle w:val="ConsPlusNormal"/>
            </w:pPr>
          </w:p>
        </w:tc>
        <w:tc>
          <w:tcPr>
            <w:tcW w:w="1926" w:type="dxa"/>
            <w:gridSpan w:val="4"/>
          </w:tcPr>
          <w:p w:rsidR="00CB751F" w:rsidRDefault="00CB751F">
            <w:pPr>
              <w:pStyle w:val="ConsPlusNormal"/>
            </w:pPr>
          </w:p>
        </w:tc>
        <w:tc>
          <w:tcPr>
            <w:tcW w:w="2040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13600" w:type="dxa"/>
            <w:gridSpan w:val="20"/>
          </w:tcPr>
          <w:p w:rsidR="00CB751F" w:rsidRDefault="00CB751F">
            <w:pPr>
              <w:pStyle w:val="ConsPlusNormal"/>
            </w:pPr>
            <w:r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CB751F">
        <w:tc>
          <w:tcPr>
            <w:tcW w:w="3627" w:type="dxa"/>
            <w:gridSpan w:val="6"/>
          </w:tcPr>
          <w:p w:rsidR="00CB751F" w:rsidRDefault="00CB751F">
            <w:pPr>
              <w:pStyle w:val="ConsPlusNormal"/>
            </w:pPr>
            <w:r>
              <w:lastRenderedPageBreak/>
              <w:t>17.1. Сведения об организациях, извещенных о подготовке проекта акта: организации, заключившие соглашение о сотрудничестве при проведении оценки регулирующего воздействия (место для текстового описания)</w:t>
            </w:r>
          </w:p>
        </w:tc>
        <w:tc>
          <w:tcPr>
            <w:tcW w:w="6007" w:type="dxa"/>
            <w:gridSpan w:val="9"/>
          </w:tcPr>
          <w:p w:rsidR="00CB751F" w:rsidRDefault="00CB751F">
            <w:pPr>
              <w:pStyle w:val="ConsPlusNormal"/>
            </w:pPr>
            <w:r>
              <w:t>17.2. Статистика предложений, поступивших по итогам публичных консультаций о подготовке проекта акта:</w:t>
            </w:r>
          </w:p>
          <w:p w:rsidR="00CB751F" w:rsidRDefault="00CB751F">
            <w:pPr>
              <w:pStyle w:val="ConsPlusNormal"/>
            </w:pPr>
            <w:r>
              <w:t>Общее количество поступивших предложений: (место для текстового описания),</w:t>
            </w:r>
          </w:p>
          <w:p w:rsidR="00CB751F" w:rsidRDefault="00CB751F">
            <w:pPr>
              <w:pStyle w:val="ConsPlusNormal"/>
            </w:pPr>
            <w:r>
              <w:t>из них мнений о поддержке проекта акта: 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Общее количество учтенных предложений: 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Общее количество частично учтенных предложений: 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Общее количество неучтенных предложений: (место для текстового описания)</w:t>
            </w:r>
          </w:p>
        </w:tc>
        <w:tc>
          <w:tcPr>
            <w:tcW w:w="3966" w:type="dxa"/>
            <w:gridSpan w:val="5"/>
          </w:tcPr>
          <w:p w:rsidR="00CB751F" w:rsidRDefault="00CB751F">
            <w:pPr>
              <w:pStyle w:val="ConsPlusNormal"/>
            </w:pPr>
            <w:r>
              <w:t>17.3. Иные сведения о проведении публичных консультаций: (место для текстового описания)</w:t>
            </w:r>
          </w:p>
        </w:tc>
      </w:tr>
      <w:tr w:rsidR="00CB751F">
        <w:tc>
          <w:tcPr>
            <w:tcW w:w="13600" w:type="dxa"/>
            <w:gridSpan w:val="20"/>
          </w:tcPr>
          <w:p w:rsidR="00CB751F" w:rsidRDefault="00CB751F">
            <w:pPr>
              <w:pStyle w:val="ConsPlusNormal"/>
            </w:pPr>
            <w:r>
              <w:t>18. Сведения о проведении публичных консультаций</w:t>
            </w:r>
          </w:p>
        </w:tc>
      </w:tr>
      <w:tr w:rsidR="00CB751F">
        <w:tc>
          <w:tcPr>
            <w:tcW w:w="3627" w:type="dxa"/>
            <w:gridSpan w:val="6"/>
          </w:tcPr>
          <w:p w:rsidR="00CB751F" w:rsidRDefault="00CB751F">
            <w:pPr>
              <w:pStyle w:val="ConsPlusNormal"/>
            </w:pPr>
            <w: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оценки регулирующего воздействия: (место для текстового описания)</w:t>
            </w:r>
          </w:p>
        </w:tc>
        <w:tc>
          <w:tcPr>
            <w:tcW w:w="6007" w:type="dxa"/>
            <w:gridSpan w:val="9"/>
          </w:tcPr>
          <w:p w:rsidR="00CB751F" w:rsidRDefault="00CB751F">
            <w:pPr>
              <w:pStyle w:val="ConsPlusNormal"/>
            </w:pPr>
            <w:r>
              <w:t>18.2. Статистика предложений, поступивших по итогам публичных консультаций</w:t>
            </w:r>
          </w:p>
          <w:p w:rsidR="00CB751F" w:rsidRDefault="00CB751F">
            <w:pPr>
              <w:pStyle w:val="ConsPlusNormal"/>
            </w:pPr>
            <w:r>
              <w:t>Общее количество поступивших предложений по проекту акта:</w:t>
            </w:r>
          </w:p>
          <w:p w:rsidR="00CB751F" w:rsidRDefault="00CB751F">
            <w:pPr>
              <w:pStyle w:val="ConsPlusNormal"/>
            </w:pPr>
            <w:r>
              <w:t>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Из них:</w:t>
            </w:r>
          </w:p>
          <w:p w:rsidR="00CB751F" w:rsidRDefault="00CB751F">
            <w:pPr>
              <w:pStyle w:val="ConsPlusNormal"/>
            </w:pPr>
            <w:r>
              <w:t>Мнений о поддержке проекта акта:</w:t>
            </w:r>
          </w:p>
          <w:p w:rsidR="00CB751F" w:rsidRDefault="00CB751F">
            <w:pPr>
              <w:pStyle w:val="ConsPlusNormal"/>
            </w:pPr>
            <w:r>
              <w:t>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Количество учтенных предложений:</w:t>
            </w:r>
          </w:p>
          <w:p w:rsidR="00CB751F" w:rsidRDefault="00CB751F">
            <w:pPr>
              <w:pStyle w:val="ConsPlusNormal"/>
            </w:pPr>
            <w:r>
              <w:t>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Количество частично учтенных предложений:</w:t>
            </w:r>
          </w:p>
          <w:p w:rsidR="00CB751F" w:rsidRDefault="00CB751F">
            <w:pPr>
              <w:pStyle w:val="ConsPlusNormal"/>
            </w:pPr>
            <w:r>
              <w:t>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Количество неучтенных предложений:</w:t>
            </w:r>
          </w:p>
          <w:p w:rsidR="00CB751F" w:rsidRDefault="00CB751F">
            <w:pPr>
              <w:pStyle w:val="ConsPlusNormal"/>
            </w:pPr>
            <w:r>
              <w:t>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Общее количество поступивших предложений по сопроводительным документам:</w:t>
            </w:r>
          </w:p>
          <w:p w:rsidR="00CB751F" w:rsidRDefault="00CB751F">
            <w:pPr>
              <w:pStyle w:val="ConsPlusNormal"/>
            </w:pPr>
            <w:r>
              <w:t>(место для текстового описания),</w:t>
            </w:r>
          </w:p>
          <w:p w:rsidR="00CB751F" w:rsidRDefault="00CB751F">
            <w:pPr>
              <w:pStyle w:val="ConsPlusNormal"/>
            </w:pPr>
            <w:r>
              <w:t>из них учтено:</w:t>
            </w:r>
          </w:p>
          <w:p w:rsidR="00CB751F" w:rsidRDefault="00CB751F">
            <w:pPr>
              <w:pStyle w:val="ConsPlusNormal"/>
            </w:pPr>
            <w:r>
              <w:t>(место для текстового описания),</w:t>
            </w:r>
          </w:p>
          <w:p w:rsidR="00CB751F" w:rsidRDefault="00CB751F">
            <w:pPr>
              <w:pStyle w:val="ConsPlusNormal"/>
            </w:pPr>
            <w:r>
              <w:t>не учтено:</w:t>
            </w:r>
          </w:p>
          <w:p w:rsidR="00CB751F" w:rsidRDefault="00CB751F">
            <w:pPr>
              <w:pStyle w:val="ConsPlusNormal"/>
            </w:pPr>
            <w:r>
              <w:t>(место для текстового описания)</w:t>
            </w:r>
          </w:p>
        </w:tc>
        <w:tc>
          <w:tcPr>
            <w:tcW w:w="3966" w:type="dxa"/>
            <w:gridSpan w:val="5"/>
          </w:tcPr>
          <w:p w:rsidR="00CB751F" w:rsidRDefault="00CB751F">
            <w:pPr>
              <w:pStyle w:val="ConsPlusNormal"/>
            </w:pPr>
            <w:r>
              <w:t>18.3.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CB751F">
        <w:tc>
          <w:tcPr>
            <w:tcW w:w="13600" w:type="dxa"/>
            <w:gridSpan w:val="20"/>
          </w:tcPr>
          <w:p w:rsidR="00CB751F" w:rsidRDefault="00CB751F">
            <w:pPr>
              <w:pStyle w:val="ConsPlusNormal"/>
            </w:pPr>
            <w:r>
              <w:t>19. Выводы о целесообразности и оптимальности предлагаемого регулирования</w:t>
            </w:r>
          </w:p>
        </w:tc>
      </w:tr>
      <w:tr w:rsidR="00CB751F">
        <w:tc>
          <w:tcPr>
            <w:tcW w:w="1927" w:type="dxa"/>
            <w:gridSpan w:val="2"/>
          </w:tcPr>
          <w:p w:rsidR="00CB751F" w:rsidRDefault="00CB751F">
            <w:pPr>
              <w:pStyle w:val="ConsPlusNormal"/>
            </w:pPr>
            <w:r>
              <w:lastRenderedPageBreak/>
              <w:t>19.1.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  <w:tc>
          <w:tcPr>
            <w:tcW w:w="3854" w:type="dxa"/>
            <w:gridSpan w:val="7"/>
          </w:tcPr>
          <w:p w:rsidR="00CB751F" w:rsidRDefault="00CB751F">
            <w:pPr>
              <w:pStyle w:val="ConsPlusNormal"/>
            </w:pPr>
            <w:r>
              <w:t>19.2. Дополнительные сведения, позволяющие оценить обоснованность предлагаемого регулирования: (место для текстового описания)</w:t>
            </w:r>
          </w:p>
        </w:tc>
        <w:tc>
          <w:tcPr>
            <w:tcW w:w="2607" w:type="dxa"/>
            <w:gridSpan w:val="4"/>
          </w:tcPr>
          <w:p w:rsidR="00CB751F" w:rsidRDefault="00CB751F">
            <w:pPr>
              <w:pStyle w:val="ConsPlusNormal"/>
            </w:pPr>
            <w:r>
              <w:t>19.3. Источники данных: (место для текстового описания)</w:t>
            </w:r>
          </w:p>
        </w:tc>
        <w:tc>
          <w:tcPr>
            <w:tcW w:w="5212" w:type="dxa"/>
            <w:gridSpan w:val="7"/>
          </w:tcPr>
          <w:p w:rsidR="00CB751F" w:rsidRDefault="00CB751F">
            <w:pPr>
              <w:pStyle w:val="ConsPlusNormal"/>
            </w:pPr>
            <w:r>
              <w:t>19.4. Вывод о наличии либо об отсутствии в итоговой редакции проекта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а также бюджетов всех уровней бюджетной системы Российской Федерации: (место для текстового описания)</w:t>
            </w:r>
          </w:p>
        </w:tc>
      </w:tr>
    </w:tbl>
    <w:p w:rsidR="00CB751F" w:rsidRDefault="00CB751F">
      <w:pPr>
        <w:pStyle w:val="ConsPlusNormal"/>
        <w:sectPr w:rsidR="00CB751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both"/>
      </w:pPr>
      <w:r>
        <w:t>Приложение: Сводка предложений с указанием сведений об их учете или причинах отклонения и иные приложения при наличии.</w:t>
      </w:r>
    </w:p>
    <w:p w:rsidR="00CB751F" w:rsidRDefault="00CB751F">
      <w:pPr>
        <w:pStyle w:val="ConsPlusNormal"/>
      </w:pPr>
    </w:p>
    <w:p w:rsidR="00CB751F" w:rsidRDefault="00CB751F">
      <w:pPr>
        <w:pStyle w:val="ConsPlusNonformat"/>
        <w:jc w:val="both"/>
      </w:pPr>
      <w:r>
        <w:t>Руководитель (заместитель руководителя)</w:t>
      </w:r>
    </w:p>
    <w:p w:rsidR="00CB751F" w:rsidRDefault="00CB751F">
      <w:pPr>
        <w:pStyle w:val="ConsPlusNonformat"/>
        <w:jc w:val="both"/>
      </w:pPr>
      <w:r>
        <w:t>профильного органа</w:t>
      </w:r>
    </w:p>
    <w:p w:rsidR="00CB751F" w:rsidRDefault="00CB751F">
      <w:pPr>
        <w:pStyle w:val="ConsPlusNonformat"/>
        <w:jc w:val="both"/>
      </w:pPr>
      <w:r>
        <w:t>_____________________________           ______________    _________________</w:t>
      </w:r>
    </w:p>
    <w:p w:rsidR="00CB751F" w:rsidRDefault="00CB751F">
      <w:pPr>
        <w:pStyle w:val="ConsPlusNonformat"/>
        <w:jc w:val="both"/>
      </w:pPr>
      <w:r>
        <w:t xml:space="preserve">     (инициалы, </w:t>
      </w:r>
      <w:proofErr w:type="gramStart"/>
      <w:r>
        <w:t xml:space="preserve">фамилия)   </w:t>
      </w:r>
      <w:proofErr w:type="gramEnd"/>
      <w:r>
        <w:t xml:space="preserve">                  дата              подпись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right"/>
        <w:outlineLvl w:val="0"/>
      </w:pPr>
      <w:r>
        <w:t>Утверждено</w:t>
      </w:r>
    </w:p>
    <w:p w:rsidR="00CB751F" w:rsidRDefault="00CB751F">
      <w:pPr>
        <w:pStyle w:val="ConsPlusNormal"/>
        <w:jc w:val="right"/>
      </w:pPr>
      <w:r>
        <w:t>Приказом</w:t>
      </w:r>
    </w:p>
    <w:p w:rsidR="00CB751F" w:rsidRDefault="00CB751F">
      <w:pPr>
        <w:pStyle w:val="ConsPlusNormal"/>
        <w:jc w:val="right"/>
      </w:pPr>
      <w:r>
        <w:t>Министерства экономики и</w:t>
      </w:r>
    </w:p>
    <w:p w:rsidR="00CB751F" w:rsidRDefault="00CB751F">
      <w:pPr>
        <w:pStyle w:val="ConsPlusNormal"/>
        <w:jc w:val="right"/>
      </w:pPr>
      <w:r>
        <w:t>территориального развития</w:t>
      </w:r>
    </w:p>
    <w:p w:rsidR="00CB751F" w:rsidRDefault="00CB751F">
      <w:pPr>
        <w:pStyle w:val="ConsPlusNormal"/>
        <w:jc w:val="right"/>
      </w:pPr>
      <w:r>
        <w:t>Свердловской области</w:t>
      </w:r>
    </w:p>
    <w:p w:rsidR="00CB751F" w:rsidRDefault="00CB751F">
      <w:pPr>
        <w:pStyle w:val="ConsPlusNormal"/>
        <w:jc w:val="right"/>
      </w:pPr>
      <w:r>
        <w:t>от 27 мая 2022 г. N 42</w:t>
      </w:r>
    </w:p>
    <w:p w:rsidR="00CB751F" w:rsidRDefault="00CB751F">
      <w:pPr>
        <w:pStyle w:val="ConsPlusNormal"/>
        <w:jc w:val="right"/>
      </w:pPr>
      <w:r>
        <w:t>"Об утверждении типовых форм</w:t>
      </w:r>
    </w:p>
    <w:p w:rsidR="00CB751F" w:rsidRDefault="00CB751F">
      <w:pPr>
        <w:pStyle w:val="ConsPlusNormal"/>
        <w:jc w:val="right"/>
      </w:pPr>
      <w:r>
        <w:t>документов для проведения оценки</w:t>
      </w:r>
    </w:p>
    <w:p w:rsidR="00CB751F" w:rsidRDefault="00CB751F">
      <w:pPr>
        <w:pStyle w:val="ConsPlusNormal"/>
        <w:jc w:val="right"/>
      </w:pPr>
      <w:r>
        <w:t>регулирующего воздействия</w:t>
      </w:r>
    </w:p>
    <w:p w:rsidR="00CB751F" w:rsidRDefault="00CB751F">
      <w:pPr>
        <w:pStyle w:val="ConsPlusNormal"/>
        <w:jc w:val="right"/>
      </w:pPr>
      <w:r>
        <w:t>проектов нормативных правовых актов</w:t>
      </w:r>
    </w:p>
    <w:p w:rsidR="00CB751F" w:rsidRDefault="00CB751F">
      <w:pPr>
        <w:pStyle w:val="ConsPlusNormal"/>
        <w:jc w:val="right"/>
      </w:pPr>
      <w:r>
        <w:t>Свердловской области"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both"/>
      </w:pPr>
      <w:r>
        <w:t>Форма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center"/>
      </w:pPr>
      <w:bookmarkStart w:id="4" w:name="P663"/>
      <w:bookmarkEnd w:id="4"/>
      <w:r>
        <w:t>ЗАКЛЮЧЕНИЕ</w:t>
      </w:r>
    </w:p>
    <w:p w:rsidR="00CB751F" w:rsidRDefault="00CB751F">
      <w:pPr>
        <w:pStyle w:val="ConsPlusNormal"/>
        <w:jc w:val="center"/>
      </w:pPr>
      <w:r>
        <w:t>об оценке регулирующего воздействия проекта</w:t>
      </w:r>
    </w:p>
    <w:p w:rsidR="00CB751F" w:rsidRDefault="00CB751F">
      <w:pPr>
        <w:pStyle w:val="ConsPlusNormal"/>
        <w:jc w:val="center"/>
      </w:pPr>
      <w:r>
        <w:t>нормативного правового акта Свердловской области</w:t>
      </w:r>
    </w:p>
    <w:p w:rsidR="00CB751F" w:rsidRDefault="00CB751F">
      <w:pPr>
        <w:pStyle w:val="ConsPlusNormal"/>
        <w:jc w:val="center"/>
      </w:pPr>
      <w:r>
        <w:t>с низкой степенью регулирующего воздействия</w:t>
      </w:r>
    </w:p>
    <w:p w:rsidR="00CB751F" w:rsidRDefault="00CB75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0"/>
        <w:gridCol w:w="737"/>
        <w:gridCol w:w="963"/>
        <w:gridCol w:w="1531"/>
        <w:gridCol w:w="850"/>
        <w:gridCol w:w="2948"/>
      </w:tblGrid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1.</w:t>
            </w:r>
          </w:p>
        </w:tc>
        <w:tc>
          <w:tcPr>
            <w:tcW w:w="8559" w:type="dxa"/>
            <w:gridSpan w:val="6"/>
          </w:tcPr>
          <w:p w:rsidR="00CB751F" w:rsidRDefault="00CB751F">
            <w:pPr>
              <w:pStyle w:val="ConsPlusNormal"/>
            </w:pPr>
            <w:r>
              <w:t>Вид, наименование и планируемый срок вступления в силу нормативного правового акта (далее - проект акта)</w:t>
            </w:r>
          </w:p>
        </w:tc>
      </w:tr>
      <w:tr w:rsidR="00CB751F">
        <w:tc>
          <w:tcPr>
            <w:tcW w:w="9069" w:type="dxa"/>
            <w:gridSpan w:val="7"/>
          </w:tcPr>
          <w:p w:rsidR="00CB751F" w:rsidRDefault="00CB751F">
            <w:pPr>
              <w:pStyle w:val="ConsPlusNormal"/>
            </w:pPr>
            <w:r>
              <w:t>Вид, наименование проекта акта: 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________________________________________________________________</w:t>
            </w:r>
          </w:p>
          <w:p w:rsidR="00CB751F" w:rsidRDefault="00CB751F">
            <w:pPr>
              <w:pStyle w:val="ConsPlusNormal"/>
            </w:pPr>
            <w:r>
              <w:t>Планируемый срок вступления в силу проекта акта: (место для текстового описания)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2.</w:t>
            </w:r>
          </w:p>
        </w:tc>
        <w:tc>
          <w:tcPr>
            <w:tcW w:w="8559" w:type="dxa"/>
            <w:gridSpan w:val="6"/>
          </w:tcPr>
          <w:p w:rsidR="00CB751F" w:rsidRDefault="00CB751F">
            <w:pPr>
              <w:pStyle w:val="ConsPlusNormal"/>
            </w:pPr>
            <w:r>
              <w:t>Сведения о субъекте законодательной инициативы, исполнительном органе государственной власти Свердловской области, разработавшим проект акта (далее - разработчик)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Разработчик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Сведения об исполнительном органе государственной власти Свердловской области, уполномоченном в сфере деятельности, затрагиваемой проектом акта Свердловской области (далее - профильный орган), проводящем оценку регулирующего воздействия проекта нормативного правового акта Свердловской области: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Ф.И.О. исполнителя профильного органа: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Должность: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Тел.: (место для текстового описания)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3.</w:t>
            </w:r>
          </w:p>
        </w:tc>
        <w:tc>
          <w:tcPr>
            <w:tcW w:w="8559" w:type="dxa"/>
            <w:gridSpan w:val="6"/>
          </w:tcPr>
          <w:p w:rsidR="00CB751F" w:rsidRDefault="00CB751F">
            <w:pPr>
              <w:pStyle w:val="ConsPlusNormal"/>
            </w:pPr>
            <w:r>
              <w:t>Способ направления участниками публичных консультаций своих предложений: с использованием программных средств интернет-портала "Оценка регулирующего воздействия в Свердловской области" http://regulation.midural.ru/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8559" w:type="dxa"/>
            <w:gridSpan w:val="6"/>
          </w:tcPr>
          <w:p w:rsidR="00CB751F" w:rsidRDefault="00CB751F">
            <w:pPr>
              <w:pStyle w:val="ConsPlusNormal"/>
            </w:pPr>
            <w:r>
              <w:t>Степень регулирующего воздействия проекта акта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4.1. Степень регулирующего воздействия проекта акта: низкая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4.3. Срок проведения публичных консультаций: (указывается количество рабочих дней)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5.</w:t>
            </w:r>
          </w:p>
        </w:tc>
        <w:tc>
          <w:tcPr>
            <w:tcW w:w="8559" w:type="dxa"/>
            <w:gridSpan w:val="6"/>
          </w:tcPr>
          <w:p w:rsidR="00CB751F" w:rsidRDefault="00CB751F">
            <w:pPr>
              <w:pStyle w:val="ConsPlusNormal"/>
            </w:pPr>
            <w: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5.2. Негативные эффекты, возникающие в связи с наличием проблемы: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5.3. Источники данных: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</w:tcBorders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6.</w:t>
            </w:r>
          </w:p>
        </w:tc>
        <w:tc>
          <w:tcPr>
            <w:tcW w:w="8559" w:type="dxa"/>
            <w:gridSpan w:val="6"/>
          </w:tcPr>
          <w:p w:rsidR="00CB751F" w:rsidRDefault="00CB751F">
            <w:pPr>
              <w:pStyle w:val="ConsPlusNormal"/>
            </w:pPr>
            <w: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CB751F">
        <w:tc>
          <w:tcPr>
            <w:tcW w:w="2040" w:type="dxa"/>
            <w:gridSpan w:val="2"/>
          </w:tcPr>
          <w:p w:rsidR="00CB751F" w:rsidRDefault="00CB751F">
            <w:pPr>
              <w:pStyle w:val="ConsPlusNormal"/>
            </w:pPr>
            <w:r>
              <w:t>6.1. Цели предлагаемого регулирования:</w:t>
            </w:r>
          </w:p>
        </w:tc>
        <w:tc>
          <w:tcPr>
            <w:tcW w:w="3231" w:type="dxa"/>
            <w:gridSpan w:val="3"/>
          </w:tcPr>
          <w:p w:rsidR="00CB751F" w:rsidRDefault="00CB751F">
            <w:pPr>
              <w:pStyle w:val="ConsPlusNormal"/>
            </w:pPr>
            <w:r>
              <w:t>6.2. Установленные сроки достижения целей предлагаемого регулирования:</w:t>
            </w:r>
          </w:p>
        </w:tc>
        <w:tc>
          <w:tcPr>
            <w:tcW w:w="3798" w:type="dxa"/>
            <w:gridSpan w:val="2"/>
          </w:tcPr>
          <w:p w:rsidR="00CB751F" w:rsidRDefault="00CB751F">
            <w:pPr>
              <w:pStyle w:val="ConsPlusNormal"/>
            </w:pPr>
            <w:r>
              <w:t>6.3. Положения проекта акта, направленные на достижение целей регулирования</w:t>
            </w:r>
          </w:p>
        </w:tc>
      </w:tr>
      <w:tr w:rsidR="00CB751F">
        <w:tc>
          <w:tcPr>
            <w:tcW w:w="2040" w:type="dxa"/>
            <w:gridSpan w:val="2"/>
          </w:tcPr>
          <w:p w:rsidR="00CB751F" w:rsidRDefault="00CB751F">
            <w:pPr>
              <w:pStyle w:val="ConsPlusNormal"/>
            </w:pPr>
            <w:r>
              <w:t>Цель 1</w:t>
            </w:r>
          </w:p>
        </w:tc>
        <w:tc>
          <w:tcPr>
            <w:tcW w:w="3231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2040" w:type="dxa"/>
            <w:gridSpan w:val="2"/>
          </w:tcPr>
          <w:p w:rsidR="00CB751F" w:rsidRDefault="00CB751F">
            <w:pPr>
              <w:pStyle w:val="ConsPlusNormal"/>
            </w:pPr>
            <w:r>
              <w:t>Цель 2</w:t>
            </w:r>
          </w:p>
        </w:tc>
        <w:tc>
          <w:tcPr>
            <w:tcW w:w="3231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2040" w:type="dxa"/>
            <w:gridSpan w:val="2"/>
          </w:tcPr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3231" w:type="dxa"/>
            <w:gridSpan w:val="3"/>
          </w:tcPr>
          <w:p w:rsidR="00CB751F" w:rsidRDefault="00CB751F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9069" w:type="dxa"/>
            <w:gridSpan w:val="7"/>
          </w:tcPr>
          <w:p w:rsidR="00CB751F" w:rsidRDefault="00CB751F">
            <w:pPr>
              <w:pStyle w:val="ConsPlusNormal"/>
            </w:pPr>
            <w:r>
              <w:t>6.4.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7.</w:t>
            </w:r>
          </w:p>
        </w:tc>
        <w:tc>
          <w:tcPr>
            <w:tcW w:w="8559" w:type="dxa"/>
            <w:gridSpan w:val="6"/>
          </w:tcPr>
          <w:p w:rsidR="00CB751F" w:rsidRDefault="00CB751F">
            <w:pPr>
              <w:pStyle w:val="ConsPlusNormal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7.1. Описание предлагаемого способа решения проблемы и преодоления связанных с ней негативных эффектов, возможные риски реализации регулирования: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69" w:type="dxa"/>
            <w:gridSpan w:val="7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7.2.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8.</w:t>
            </w:r>
          </w:p>
        </w:tc>
        <w:tc>
          <w:tcPr>
            <w:tcW w:w="8559" w:type="dxa"/>
            <w:gridSpan w:val="6"/>
          </w:tcPr>
          <w:p w:rsidR="00CB751F" w:rsidRDefault="00CB751F">
            <w:pPr>
              <w:pStyle w:val="ConsPlusNormal"/>
            </w:pPr>
            <w: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B751F">
        <w:tc>
          <w:tcPr>
            <w:tcW w:w="3740" w:type="dxa"/>
            <w:gridSpan w:val="4"/>
          </w:tcPr>
          <w:p w:rsidR="00CB751F" w:rsidRDefault="00CB751F">
            <w:pPr>
              <w:pStyle w:val="ConsPlusNormal"/>
            </w:pPr>
            <w:r>
              <w:t>8.1. Группа участников отношений:</w:t>
            </w:r>
          </w:p>
          <w:p w:rsidR="00CB751F" w:rsidRDefault="00CB751F">
            <w:pPr>
              <w:pStyle w:val="ConsPlusNormal"/>
            </w:pPr>
            <w:r>
              <w:t>8.1.1.</w:t>
            </w:r>
          </w:p>
          <w:p w:rsidR="00CB751F" w:rsidRDefault="00CB751F">
            <w:pPr>
              <w:pStyle w:val="ConsPlusNormal"/>
            </w:pPr>
            <w:r>
              <w:t>8.1.2.</w:t>
            </w:r>
          </w:p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5329" w:type="dxa"/>
            <w:gridSpan w:val="3"/>
          </w:tcPr>
          <w:p w:rsidR="00CB751F" w:rsidRDefault="00CB751F">
            <w:pPr>
              <w:pStyle w:val="ConsPlusNormal"/>
            </w:pPr>
            <w:r>
              <w:t>8.2. Оценка количества участников отношений:</w:t>
            </w:r>
          </w:p>
          <w:p w:rsidR="00CB751F" w:rsidRDefault="00CB751F">
            <w:pPr>
              <w:pStyle w:val="ConsPlusNormal"/>
            </w:pPr>
            <w:r>
              <w:t>На стадии разработки проекта акта:</w:t>
            </w:r>
          </w:p>
          <w:p w:rsidR="00CB751F" w:rsidRDefault="00CB751F">
            <w:pPr>
              <w:pStyle w:val="ConsPlusNormal"/>
            </w:pPr>
            <w:r>
              <w:t>8.2.1.</w:t>
            </w:r>
          </w:p>
          <w:p w:rsidR="00CB751F" w:rsidRDefault="00CB751F">
            <w:pPr>
              <w:pStyle w:val="ConsPlusNormal"/>
            </w:pPr>
            <w:r>
              <w:t>8.2.2.</w:t>
            </w:r>
          </w:p>
          <w:p w:rsidR="00CB751F" w:rsidRDefault="00CB751F">
            <w:pPr>
              <w:pStyle w:val="ConsPlusNormal"/>
            </w:pPr>
            <w:r>
              <w:t>...</w:t>
            </w:r>
          </w:p>
          <w:p w:rsidR="00CB751F" w:rsidRDefault="00CB751F">
            <w:pPr>
              <w:pStyle w:val="ConsPlusNormal"/>
            </w:pPr>
            <w:r>
              <w:t>8.3. После введения предлагаемого регулирования:</w:t>
            </w:r>
          </w:p>
          <w:p w:rsidR="00CB751F" w:rsidRDefault="00CB751F">
            <w:pPr>
              <w:pStyle w:val="ConsPlusNormal"/>
            </w:pPr>
            <w:r>
              <w:t>8.3.1.</w:t>
            </w:r>
          </w:p>
          <w:p w:rsidR="00CB751F" w:rsidRDefault="00CB751F">
            <w:pPr>
              <w:pStyle w:val="ConsPlusNormal"/>
            </w:pPr>
            <w:r>
              <w:t>8.3.2.</w:t>
            </w:r>
          </w:p>
          <w:p w:rsidR="00CB751F" w:rsidRDefault="00CB751F">
            <w:pPr>
              <w:pStyle w:val="ConsPlusNormal"/>
            </w:pPr>
            <w:r>
              <w:lastRenderedPageBreak/>
              <w:t>...</w:t>
            </w:r>
          </w:p>
        </w:tc>
      </w:tr>
      <w:tr w:rsidR="00CB751F">
        <w:tc>
          <w:tcPr>
            <w:tcW w:w="9069" w:type="dxa"/>
            <w:gridSpan w:val="7"/>
          </w:tcPr>
          <w:p w:rsidR="00CB751F" w:rsidRDefault="00CB751F">
            <w:pPr>
              <w:pStyle w:val="ConsPlusNormal"/>
            </w:pPr>
            <w:r>
              <w:lastRenderedPageBreak/>
              <w:t>8.3. Источники данных: (место для текстового описания)</w:t>
            </w:r>
          </w:p>
        </w:tc>
      </w:tr>
      <w:tr w:rsidR="00CB751F">
        <w:tc>
          <w:tcPr>
            <w:tcW w:w="9069" w:type="dxa"/>
            <w:gridSpan w:val="7"/>
          </w:tcPr>
          <w:p w:rsidR="00CB751F" w:rsidRDefault="00CB751F">
            <w:pPr>
              <w:pStyle w:val="ConsPlusNormal"/>
            </w:pPr>
            <w:r>
              <w:t>9. Оценка влияния на конкурентную среду в Свердловской области</w:t>
            </w:r>
          </w:p>
        </w:tc>
      </w:tr>
      <w:tr w:rsidR="00CB751F">
        <w:tc>
          <w:tcPr>
            <w:tcW w:w="9069" w:type="dxa"/>
            <w:gridSpan w:val="7"/>
          </w:tcPr>
          <w:p w:rsidR="00CB751F" w:rsidRDefault="00CB751F">
            <w:pPr>
              <w:pStyle w:val="ConsPlusNormal"/>
            </w:pPr>
            <w:r>
              <w:t>10. Описание и оценка видов расходов, выгод (преимуществ) субъектов предпринимательской и иной экономической деятельности:</w:t>
            </w:r>
          </w:p>
        </w:tc>
      </w:tr>
      <w:tr w:rsidR="00CB751F">
        <w:tc>
          <w:tcPr>
            <w:tcW w:w="9069" w:type="dxa"/>
            <w:gridSpan w:val="7"/>
          </w:tcPr>
          <w:p w:rsidR="00CB751F" w:rsidRDefault="00CB751F">
            <w:pPr>
              <w:pStyle w:val="ConsPlusNormal"/>
            </w:pPr>
            <w:r>
              <w:t xml:space="preserve">11. Описание видов расходов (возможных поступлений) бюджетов бюджетной системы Российской Федерации и количественная оценка (в </w:t>
            </w:r>
            <w:proofErr w:type="spellStart"/>
            <w:r>
              <w:t>т.ч</w:t>
            </w:r>
            <w:proofErr w:type="spellEnd"/>
            <w:r>
              <w:t>. с приведением оценки изменения трудозатрат и (или) потребностей в иных ресурсах):</w:t>
            </w:r>
          </w:p>
        </w:tc>
      </w:tr>
      <w:tr w:rsidR="00CB751F">
        <w:tc>
          <w:tcPr>
            <w:tcW w:w="9069" w:type="dxa"/>
            <w:gridSpan w:val="7"/>
          </w:tcPr>
          <w:p w:rsidR="00CB751F" w:rsidRDefault="00CB751F">
            <w:pPr>
              <w:pStyle w:val="ConsPlusNormal"/>
            </w:pPr>
            <w:r>
              <w:t>12.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CB751F">
        <w:tc>
          <w:tcPr>
            <w:tcW w:w="9069" w:type="dxa"/>
            <w:gridSpan w:val="7"/>
          </w:tcPr>
          <w:p w:rsidR="00CB751F" w:rsidRDefault="00CB751F">
            <w:pPr>
              <w:pStyle w:val="ConsPlusNormal"/>
            </w:pPr>
            <w: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CB751F">
        <w:tc>
          <w:tcPr>
            <w:tcW w:w="9069" w:type="dxa"/>
            <w:gridSpan w:val="7"/>
          </w:tcPr>
          <w:p w:rsidR="00CB751F" w:rsidRDefault="00CB751F">
            <w:pPr>
              <w:pStyle w:val="ConsPlusNormal"/>
            </w:pPr>
            <w:r>
              <w:t>14. Сведения о проведении публичных консультаций</w:t>
            </w:r>
          </w:p>
        </w:tc>
      </w:tr>
      <w:tr w:rsidR="00CB751F">
        <w:tc>
          <w:tcPr>
            <w:tcW w:w="2777" w:type="dxa"/>
            <w:gridSpan w:val="3"/>
          </w:tcPr>
          <w:p w:rsidR="00CB751F" w:rsidRDefault="00CB751F">
            <w:pPr>
              <w:pStyle w:val="ConsPlusNormal"/>
            </w:pPr>
            <w:r>
              <w:t>14.1. Сведения об организациях, извещенных о проведении публичных консультаций: организации, заключившие соглашение о сотрудничестве при проведении оценки регулирующего воздействия (место для текстового описания)</w:t>
            </w:r>
          </w:p>
        </w:tc>
        <w:tc>
          <w:tcPr>
            <w:tcW w:w="3344" w:type="dxa"/>
            <w:gridSpan w:val="3"/>
          </w:tcPr>
          <w:p w:rsidR="00CB751F" w:rsidRDefault="00CB751F">
            <w:pPr>
              <w:pStyle w:val="ConsPlusNormal"/>
            </w:pPr>
            <w:r>
              <w:t>14.2. Статистика предложений, поступивших по итогам публичных консультаций</w:t>
            </w:r>
          </w:p>
          <w:p w:rsidR="00CB751F" w:rsidRDefault="00CB751F">
            <w:pPr>
              <w:pStyle w:val="ConsPlusNormal"/>
            </w:pPr>
            <w:r>
              <w:t>Общее количество поступивших предложений по проекту акта: 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Из них:</w:t>
            </w:r>
          </w:p>
          <w:p w:rsidR="00CB751F" w:rsidRDefault="00CB751F">
            <w:pPr>
              <w:pStyle w:val="ConsPlusNormal"/>
            </w:pPr>
            <w:r>
              <w:t>Мнений о поддержке проекта акта: 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Количество учтенных предложений: 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Количество частично учтенных предложений: 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Количество неучтенных предложений: 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Общее количество поступивших предложений по сопроводительным документам:</w:t>
            </w:r>
          </w:p>
          <w:p w:rsidR="00CB751F" w:rsidRDefault="00CB751F">
            <w:pPr>
              <w:pStyle w:val="ConsPlusNormal"/>
            </w:pPr>
            <w:r>
              <w:t>(место для текстового описания),</w:t>
            </w:r>
          </w:p>
          <w:p w:rsidR="00CB751F" w:rsidRDefault="00CB751F">
            <w:pPr>
              <w:pStyle w:val="ConsPlusNormal"/>
            </w:pPr>
            <w:r>
              <w:t>из них учтено:</w:t>
            </w:r>
          </w:p>
          <w:p w:rsidR="00CB751F" w:rsidRDefault="00CB751F">
            <w:pPr>
              <w:pStyle w:val="ConsPlusNormal"/>
            </w:pPr>
            <w:r>
              <w:t>(место для текстового описания),</w:t>
            </w:r>
          </w:p>
          <w:p w:rsidR="00CB751F" w:rsidRDefault="00CB751F">
            <w:pPr>
              <w:pStyle w:val="ConsPlusNormal"/>
            </w:pPr>
            <w:r>
              <w:t>не учтено:</w:t>
            </w:r>
          </w:p>
          <w:p w:rsidR="00CB751F" w:rsidRDefault="00CB751F">
            <w:pPr>
              <w:pStyle w:val="ConsPlusNormal"/>
            </w:pPr>
            <w:r>
              <w:t>(место для текстового описания)</w:t>
            </w:r>
          </w:p>
        </w:tc>
        <w:tc>
          <w:tcPr>
            <w:tcW w:w="2948" w:type="dxa"/>
          </w:tcPr>
          <w:p w:rsidR="00CB751F" w:rsidRDefault="00CB751F">
            <w:pPr>
              <w:pStyle w:val="ConsPlusNormal"/>
            </w:pPr>
            <w:r>
              <w:t>14.3.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CB751F">
        <w:tc>
          <w:tcPr>
            <w:tcW w:w="9069" w:type="dxa"/>
            <w:gridSpan w:val="7"/>
          </w:tcPr>
          <w:p w:rsidR="00CB751F" w:rsidRDefault="00CB751F">
            <w:pPr>
              <w:pStyle w:val="ConsPlusNormal"/>
            </w:pPr>
            <w:r>
              <w:t>15. Выводы о целесообразности и оптимальности предлагаемого регулирования</w:t>
            </w:r>
          </w:p>
        </w:tc>
      </w:tr>
      <w:tr w:rsidR="00CB751F">
        <w:tc>
          <w:tcPr>
            <w:tcW w:w="2777" w:type="dxa"/>
            <w:gridSpan w:val="3"/>
          </w:tcPr>
          <w:p w:rsidR="00CB751F" w:rsidRDefault="00CB751F">
            <w:pPr>
              <w:pStyle w:val="ConsPlusNormal"/>
            </w:pPr>
            <w:r>
              <w:t>15.1.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  <w:tc>
          <w:tcPr>
            <w:tcW w:w="3344" w:type="dxa"/>
            <w:gridSpan w:val="3"/>
          </w:tcPr>
          <w:p w:rsidR="00CB751F" w:rsidRDefault="00CB751F">
            <w:pPr>
              <w:pStyle w:val="ConsPlusNormal"/>
            </w:pPr>
            <w:r>
              <w:t>15.2. Источники данных: (место для текстового описания)</w:t>
            </w:r>
          </w:p>
        </w:tc>
        <w:tc>
          <w:tcPr>
            <w:tcW w:w="2948" w:type="dxa"/>
          </w:tcPr>
          <w:p w:rsidR="00CB751F" w:rsidRDefault="00CB751F">
            <w:pPr>
              <w:pStyle w:val="ConsPlusNormal"/>
            </w:pPr>
            <w:r>
              <w:t xml:space="preserve">15.3. Вывод о наличии либо об отсутствии в итоговой редакции проекта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</w:t>
            </w:r>
            <w:r>
              <w:lastRenderedPageBreak/>
              <w:t>возникновению необоснованных расходов субъектов предпринимательской и иной экономической деятельности, а также бюджетов всех уровней бюджетной системы Российской Федерации: (место для текстового описания)</w:t>
            </w:r>
          </w:p>
        </w:tc>
      </w:tr>
    </w:tbl>
    <w:p w:rsidR="00CB751F" w:rsidRDefault="00CB751F">
      <w:pPr>
        <w:pStyle w:val="ConsPlusNormal"/>
      </w:pPr>
    </w:p>
    <w:p w:rsidR="00CB751F" w:rsidRDefault="00CB751F">
      <w:pPr>
        <w:pStyle w:val="ConsPlusNormal"/>
        <w:jc w:val="both"/>
      </w:pPr>
      <w:r>
        <w:t>Приложение: Сводка предложений с указанием сведений об их учете или причинах отклонения и иные приложения при наличии.</w:t>
      </w:r>
    </w:p>
    <w:p w:rsidR="00CB751F" w:rsidRDefault="00CB751F">
      <w:pPr>
        <w:pStyle w:val="ConsPlusNormal"/>
      </w:pPr>
    </w:p>
    <w:p w:rsidR="00CB751F" w:rsidRDefault="00CB751F">
      <w:pPr>
        <w:pStyle w:val="ConsPlusNonformat"/>
        <w:jc w:val="both"/>
      </w:pPr>
      <w:r>
        <w:t>Руководитель (заместитель руководителя)</w:t>
      </w:r>
    </w:p>
    <w:p w:rsidR="00CB751F" w:rsidRDefault="00CB751F">
      <w:pPr>
        <w:pStyle w:val="ConsPlusNonformat"/>
        <w:jc w:val="both"/>
      </w:pPr>
      <w:r>
        <w:t>профильного органа</w:t>
      </w:r>
    </w:p>
    <w:p w:rsidR="00CB751F" w:rsidRDefault="00CB751F">
      <w:pPr>
        <w:pStyle w:val="ConsPlusNonformat"/>
        <w:jc w:val="both"/>
      </w:pPr>
      <w:r>
        <w:t>_____________________________           ______________    _________________</w:t>
      </w:r>
    </w:p>
    <w:p w:rsidR="00CB751F" w:rsidRDefault="00CB751F">
      <w:pPr>
        <w:pStyle w:val="ConsPlusNonformat"/>
        <w:jc w:val="both"/>
      </w:pPr>
      <w:r>
        <w:t xml:space="preserve">     (инициалы, </w:t>
      </w:r>
      <w:proofErr w:type="gramStart"/>
      <w:r>
        <w:t xml:space="preserve">фамилия)   </w:t>
      </w:r>
      <w:proofErr w:type="gramEnd"/>
      <w:r>
        <w:t xml:space="preserve">                  дата              подпись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right"/>
        <w:outlineLvl w:val="0"/>
      </w:pPr>
      <w:r>
        <w:t>Утверждено</w:t>
      </w:r>
    </w:p>
    <w:p w:rsidR="00CB751F" w:rsidRDefault="00CB751F">
      <w:pPr>
        <w:pStyle w:val="ConsPlusNormal"/>
        <w:jc w:val="right"/>
      </w:pPr>
      <w:r>
        <w:t>Приказом</w:t>
      </w:r>
    </w:p>
    <w:p w:rsidR="00CB751F" w:rsidRDefault="00CB751F">
      <w:pPr>
        <w:pStyle w:val="ConsPlusNormal"/>
        <w:jc w:val="right"/>
      </w:pPr>
      <w:r>
        <w:t>Министерства экономики и</w:t>
      </w:r>
    </w:p>
    <w:p w:rsidR="00CB751F" w:rsidRDefault="00CB751F">
      <w:pPr>
        <w:pStyle w:val="ConsPlusNormal"/>
        <w:jc w:val="right"/>
      </w:pPr>
      <w:r>
        <w:t>территориального развития</w:t>
      </w:r>
    </w:p>
    <w:p w:rsidR="00CB751F" w:rsidRDefault="00CB751F">
      <w:pPr>
        <w:pStyle w:val="ConsPlusNormal"/>
        <w:jc w:val="right"/>
      </w:pPr>
      <w:r>
        <w:t>Свердловской области</w:t>
      </w:r>
    </w:p>
    <w:p w:rsidR="00CB751F" w:rsidRDefault="00CB751F">
      <w:pPr>
        <w:pStyle w:val="ConsPlusNormal"/>
        <w:jc w:val="right"/>
      </w:pPr>
      <w:r>
        <w:t>от 27 мая 2022 г. N 42</w:t>
      </w:r>
    </w:p>
    <w:p w:rsidR="00CB751F" w:rsidRDefault="00CB751F">
      <w:pPr>
        <w:pStyle w:val="ConsPlusNormal"/>
        <w:jc w:val="right"/>
      </w:pPr>
      <w:r>
        <w:t>"Об утверждении типовых форм</w:t>
      </w:r>
    </w:p>
    <w:p w:rsidR="00CB751F" w:rsidRDefault="00CB751F">
      <w:pPr>
        <w:pStyle w:val="ConsPlusNormal"/>
        <w:jc w:val="right"/>
      </w:pPr>
      <w:r>
        <w:t>документов для проведения оценки</w:t>
      </w:r>
    </w:p>
    <w:p w:rsidR="00CB751F" w:rsidRDefault="00CB751F">
      <w:pPr>
        <w:pStyle w:val="ConsPlusNormal"/>
        <w:jc w:val="right"/>
      </w:pPr>
      <w:r>
        <w:t>регулирующего воздействия</w:t>
      </w:r>
    </w:p>
    <w:p w:rsidR="00CB751F" w:rsidRDefault="00CB751F">
      <w:pPr>
        <w:pStyle w:val="ConsPlusNormal"/>
        <w:jc w:val="right"/>
      </w:pPr>
      <w:r>
        <w:t>проектов нормативных правовых актов</w:t>
      </w:r>
    </w:p>
    <w:p w:rsidR="00CB751F" w:rsidRDefault="00CB751F">
      <w:pPr>
        <w:pStyle w:val="ConsPlusNormal"/>
        <w:jc w:val="right"/>
      </w:pPr>
      <w:r>
        <w:t>Свердловской области"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both"/>
      </w:pPr>
      <w:r>
        <w:t>Форма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center"/>
      </w:pPr>
      <w:bookmarkStart w:id="5" w:name="P780"/>
      <w:bookmarkEnd w:id="5"/>
      <w:r>
        <w:t>ЗАКЛЮЧЕНИЕ</w:t>
      </w:r>
    </w:p>
    <w:p w:rsidR="00CB751F" w:rsidRDefault="00CB751F">
      <w:pPr>
        <w:pStyle w:val="ConsPlusNormal"/>
        <w:jc w:val="center"/>
      </w:pPr>
      <w:r>
        <w:t>об оценке регулирующего воздействия проекта</w:t>
      </w:r>
    </w:p>
    <w:p w:rsidR="00CB751F" w:rsidRDefault="00CB751F">
      <w:pPr>
        <w:pStyle w:val="ConsPlusNormal"/>
        <w:jc w:val="center"/>
      </w:pPr>
      <w:r>
        <w:t>нормативного правового акта Свердловской области,</w:t>
      </w:r>
    </w:p>
    <w:p w:rsidR="00CB751F" w:rsidRDefault="00CB751F">
      <w:pPr>
        <w:pStyle w:val="ConsPlusNormal"/>
        <w:jc w:val="center"/>
      </w:pPr>
      <w:r>
        <w:t>затрагивающего вопросы осуществления предпринимательской и</w:t>
      </w:r>
    </w:p>
    <w:p w:rsidR="00CB751F" w:rsidRDefault="00CB751F">
      <w:pPr>
        <w:pStyle w:val="ConsPlusNormal"/>
        <w:jc w:val="center"/>
      </w:pPr>
      <w:r>
        <w:t>иной экономической деятельности в сфере предоставления мер</w:t>
      </w:r>
    </w:p>
    <w:p w:rsidR="00CB751F" w:rsidRDefault="00CB751F">
      <w:pPr>
        <w:pStyle w:val="ConsPlusNormal"/>
        <w:jc w:val="center"/>
      </w:pPr>
      <w:r>
        <w:t>государственной поддержки</w:t>
      </w:r>
    </w:p>
    <w:p w:rsidR="00CB751F" w:rsidRDefault="00CB75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60"/>
        <w:gridCol w:w="1587"/>
        <w:gridCol w:w="5443"/>
      </w:tblGrid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1.</w:t>
            </w:r>
          </w:p>
        </w:tc>
        <w:tc>
          <w:tcPr>
            <w:tcW w:w="8390" w:type="dxa"/>
            <w:gridSpan w:val="3"/>
          </w:tcPr>
          <w:p w:rsidR="00CB751F" w:rsidRDefault="00CB751F">
            <w:pPr>
              <w:pStyle w:val="ConsPlusNormal"/>
            </w:pPr>
            <w:r>
              <w:t>Вид, наименование и планируемый срок вступления в силу нормативного правового акта (далее - проект акта)</w:t>
            </w:r>
          </w:p>
        </w:tc>
      </w:tr>
      <w:tr w:rsidR="00CB751F">
        <w:tc>
          <w:tcPr>
            <w:tcW w:w="9070" w:type="dxa"/>
            <w:gridSpan w:val="4"/>
          </w:tcPr>
          <w:p w:rsidR="00CB751F" w:rsidRDefault="00CB751F">
            <w:pPr>
              <w:pStyle w:val="ConsPlusNormal"/>
            </w:pPr>
            <w:r>
              <w:t>Вид, наименование проекта акта: 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_____________________________________________________________</w:t>
            </w:r>
          </w:p>
          <w:p w:rsidR="00CB751F" w:rsidRDefault="00CB751F">
            <w:pPr>
              <w:pStyle w:val="ConsPlusNormal"/>
            </w:pPr>
            <w:r>
              <w:t>Планируемый срок вступления в силу проекта акта: (место для текстового описания)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2.</w:t>
            </w:r>
          </w:p>
        </w:tc>
        <w:tc>
          <w:tcPr>
            <w:tcW w:w="8390" w:type="dxa"/>
            <w:gridSpan w:val="3"/>
          </w:tcPr>
          <w:p w:rsidR="00CB751F" w:rsidRDefault="00CB751F">
            <w:pPr>
              <w:pStyle w:val="ConsPlusNormal"/>
            </w:pPr>
            <w:r>
              <w:t>Сведения о субъекте законодательной инициативы, исполнительном органе государственной власти Свердловской области, разработавшим проект акта (далее - разработчик)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Разработчик: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 xml:space="preserve">Сведения об исполнительном органе государственной власти Свердловской области, </w:t>
            </w:r>
            <w:r>
              <w:lastRenderedPageBreak/>
              <w:t>уполномоченном в сфере деятельности, затрагиваемой проектом акта Свердловской области (далее - профильный орган), проводящем оценку регулирующего воздействия проекта нормативного правового акта Свердловской области: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lastRenderedPageBreak/>
              <w:t>Ф.И.О. исполнителя профильного органа: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Должность: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Тел.: (место для текстового описания)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3.</w:t>
            </w:r>
          </w:p>
        </w:tc>
        <w:tc>
          <w:tcPr>
            <w:tcW w:w="8390" w:type="dxa"/>
            <w:gridSpan w:val="3"/>
          </w:tcPr>
          <w:p w:rsidR="00CB751F" w:rsidRDefault="00CB751F">
            <w:pPr>
              <w:pStyle w:val="ConsPlusNormal"/>
            </w:pPr>
            <w:r>
              <w:t>Способ направления участниками публичных консультаций своих предложений: с использованием программных средств интернет-портала "Оценка регулирующего воздействия в Свердловской области" http://regulation.midural.ru/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4.</w:t>
            </w:r>
          </w:p>
        </w:tc>
        <w:tc>
          <w:tcPr>
            <w:tcW w:w="8390" w:type="dxa"/>
            <w:gridSpan w:val="3"/>
          </w:tcPr>
          <w:p w:rsidR="00CB751F" w:rsidRDefault="00CB751F">
            <w:pPr>
              <w:pStyle w:val="ConsPlusNormal"/>
            </w:pPr>
            <w:r>
              <w:t>Степень регулирующего воздействия проекта акта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4.1. Степень регулирующего воздействия проекта акта: низкая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4.3. Срок проведения публичных консультаций: (указывается количество рабочих дней)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5.</w:t>
            </w:r>
          </w:p>
        </w:tc>
        <w:tc>
          <w:tcPr>
            <w:tcW w:w="8390" w:type="dxa"/>
            <w:gridSpan w:val="3"/>
          </w:tcPr>
          <w:p w:rsidR="00CB751F" w:rsidRDefault="00CB751F">
            <w:pPr>
              <w:pStyle w:val="ConsPlusNormal"/>
            </w:pPr>
            <w:r>
              <w:t>Описание проблемы, на решение которой направлен предлагаемый способ регулирования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6.</w:t>
            </w:r>
          </w:p>
        </w:tc>
        <w:tc>
          <w:tcPr>
            <w:tcW w:w="8390" w:type="dxa"/>
            <w:gridSpan w:val="3"/>
          </w:tcPr>
          <w:p w:rsidR="00CB751F" w:rsidRDefault="00CB751F">
            <w:pPr>
              <w:pStyle w:val="ConsPlusNormal"/>
            </w:pPr>
            <w:r>
              <w:t>Информация об основных положениях проекта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6.1.</w:t>
            </w:r>
          </w:p>
        </w:tc>
        <w:tc>
          <w:tcPr>
            <w:tcW w:w="8390" w:type="dxa"/>
            <w:gridSpan w:val="3"/>
          </w:tcPr>
          <w:p w:rsidR="00CB751F" w:rsidRDefault="00CB751F">
            <w:pPr>
              <w:pStyle w:val="ConsPlusNormal"/>
            </w:pPr>
            <w:r>
              <w:t>Предоставляемые меры государственной поддержки *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6.2.</w:t>
            </w:r>
          </w:p>
        </w:tc>
        <w:tc>
          <w:tcPr>
            <w:tcW w:w="8390" w:type="dxa"/>
            <w:gridSpan w:val="3"/>
          </w:tcPr>
          <w:p w:rsidR="00CB751F" w:rsidRDefault="00CB751F">
            <w:pPr>
              <w:pStyle w:val="ConsPlusNormal"/>
            </w:pPr>
            <w:r>
              <w:t xml:space="preserve">Государственная (муниципальная) программа, в рамках которой предоставляются </w:t>
            </w:r>
            <w:proofErr w:type="gramStart"/>
            <w:r>
              <w:t>меры государственной поддержки</w:t>
            </w:r>
            <w:proofErr w:type="gramEnd"/>
            <w:r>
              <w:t xml:space="preserve"> и оценка расходов бюджета: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6.3.</w:t>
            </w:r>
          </w:p>
        </w:tc>
        <w:tc>
          <w:tcPr>
            <w:tcW w:w="8390" w:type="dxa"/>
            <w:gridSpan w:val="3"/>
          </w:tcPr>
          <w:p w:rsidR="00CB751F" w:rsidRDefault="00CB751F">
            <w:pPr>
              <w:pStyle w:val="ConsPlusNormal"/>
            </w:pPr>
            <w:r>
              <w:t>Цели предоставления мер государственной поддержки: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6.4.</w:t>
            </w:r>
          </w:p>
        </w:tc>
        <w:tc>
          <w:tcPr>
            <w:tcW w:w="8390" w:type="dxa"/>
            <w:gridSpan w:val="3"/>
          </w:tcPr>
          <w:p w:rsidR="00CB751F" w:rsidRDefault="00CB751F">
            <w:pPr>
              <w:pStyle w:val="ConsPlusNormal"/>
            </w:pPr>
            <w:r>
              <w:t>Круг получателей мер государственной поддержки: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6.5.</w:t>
            </w:r>
          </w:p>
        </w:tc>
        <w:tc>
          <w:tcPr>
            <w:tcW w:w="8390" w:type="dxa"/>
            <w:gridSpan w:val="3"/>
          </w:tcPr>
          <w:p w:rsidR="00CB751F" w:rsidRDefault="00CB751F">
            <w:pPr>
              <w:pStyle w:val="ConsPlusNormal"/>
            </w:pPr>
            <w:r>
              <w:t>Оценка влияния на конкурентную среду в Свердловской области:</w:t>
            </w:r>
          </w:p>
        </w:tc>
      </w:tr>
      <w:tr w:rsidR="00CB751F">
        <w:tc>
          <w:tcPr>
            <w:tcW w:w="680" w:type="dxa"/>
          </w:tcPr>
          <w:p w:rsidR="00CB751F" w:rsidRDefault="00CB751F">
            <w:pPr>
              <w:pStyle w:val="ConsPlusNormal"/>
            </w:pPr>
            <w:r>
              <w:t>6.6.</w:t>
            </w:r>
          </w:p>
        </w:tc>
        <w:tc>
          <w:tcPr>
            <w:tcW w:w="8390" w:type="dxa"/>
            <w:gridSpan w:val="3"/>
          </w:tcPr>
          <w:p w:rsidR="00CB751F" w:rsidRDefault="00CB751F">
            <w:pPr>
              <w:pStyle w:val="ConsPlusNormal"/>
            </w:pPr>
            <w:r>
              <w:t>Ожидаемый результат предоставления мер государственной поддержки:</w:t>
            </w:r>
          </w:p>
        </w:tc>
      </w:tr>
      <w:tr w:rsidR="00CB751F">
        <w:tc>
          <w:tcPr>
            <w:tcW w:w="9070" w:type="dxa"/>
            <w:gridSpan w:val="4"/>
          </w:tcPr>
          <w:p w:rsidR="00CB751F" w:rsidRDefault="00CB751F">
            <w:pPr>
              <w:pStyle w:val="ConsPlusNormal"/>
            </w:pPr>
            <w:r>
              <w:t>7. Выводы о целесообразности и оптимальности предлагаемого регулирования</w:t>
            </w:r>
          </w:p>
        </w:tc>
      </w:tr>
      <w:tr w:rsidR="00CB751F">
        <w:tc>
          <w:tcPr>
            <w:tcW w:w="2040" w:type="dxa"/>
            <w:gridSpan w:val="2"/>
          </w:tcPr>
          <w:p w:rsidR="00CB751F" w:rsidRDefault="00CB751F">
            <w:pPr>
              <w:pStyle w:val="ConsPlusNormal"/>
            </w:pPr>
            <w:r>
              <w:t>7.1.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  <w:tc>
          <w:tcPr>
            <w:tcW w:w="1587" w:type="dxa"/>
          </w:tcPr>
          <w:p w:rsidR="00CB751F" w:rsidRDefault="00CB751F">
            <w:pPr>
              <w:pStyle w:val="ConsPlusNormal"/>
            </w:pPr>
            <w:r>
              <w:t>7.2. Источники данных: (место для текстового описания)</w:t>
            </w:r>
          </w:p>
        </w:tc>
        <w:tc>
          <w:tcPr>
            <w:tcW w:w="5443" w:type="dxa"/>
          </w:tcPr>
          <w:p w:rsidR="00CB751F" w:rsidRDefault="00CB751F">
            <w:pPr>
              <w:pStyle w:val="ConsPlusNormal"/>
            </w:pPr>
            <w:r>
              <w:t>7.3. Вывод о наличии либо об отсутствии в итоговой редакции проекта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а также бюджетов всех уровней бюджетной системы Российской Федерации: (место для текстового описания)</w:t>
            </w:r>
          </w:p>
        </w:tc>
      </w:tr>
    </w:tbl>
    <w:p w:rsidR="00CB751F" w:rsidRDefault="00CB751F">
      <w:pPr>
        <w:pStyle w:val="ConsPlusNormal"/>
      </w:pPr>
    </w:p>
    <w:p w:rsidR="00CB751F" w:rsidRDefault="00CB751F">
      <w:pPr>
        <w:pStyle w:val="ConsPlusNormal"/>
        <w:ind w:firstLine="540"/>
        <w:jc w:val="both"/>
      </w:pPr>
      <w:r>
        <w:t>* государственная гарантия, предоставляемая за счет средств бюджетов всех уровней, субсидии (в том числе гранты в форме субсидии), передача казенного имущества и т.п.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both"/>
      </w:pPr>
      <w:r>
        <w:t xml:space="preserve">Приложение: Сводка предложений с указанием сведений об их учете или причинах отклонения и </w:t>
      </w:r>
      <w:r>
        <w:lastRenderedPageBreak/>
        <w:t>иные приложения при наличии.</w:t>
      </w:r>
    </w:p>
    <w:p w:rsidR="00CB751F" w:rsidRDefault="00CB751F">
      <w:pPr>
        <w:pStyle w:val="ConsPlusNormal"/>
      </w:pPr>
    </w:p>
    <w:p w:rsidR="00CB751F" w:rsidRDefault="00CB751F">
      <w:pPr>
        <w:pStyle w:val="ConsPlusNonformat"/>
        <w:jc w:val="both"/>
      </w:pPr>
      <w:r>
        <w:t>Руководитель (заместитель руководителя)</w:t>
      </w:r>
    </w:p>
    <w:p w:rsidR="00CB751F" w:rsidRDefault="00CB751F">
      <w:pPr>
        <w:pStyle w:val="ConsPlusNonformat"/>
        <w:jc w:val="both"/>
      </w:pPr>
      <w:r>
        <w:t>профильного органа</w:t>
      </w:r>
    </w:p>
    <w:p w:rsidR="00CB751F" w:rsidRDefault="00CB751F">
      <w:pPr>
        <w:pStyle w:val="ConsPlusNonformat"/>
        <w:jc w:val="both"/>
      </w:pPr>
      <w:r>
        <w:t>_____________________________           ______________    _________________</w:t>
      </w:r>
    </w:p>
    <w:p w:rsidR="00CB751F" w:rsidRDefault="00CB751F">
      <w:pPr>
        <w:pStyle w:val="ConsPlusNonformat"/>
        <w:jc w:val="both"/>
      </w:pPr>
      <w:r>
        <w:t xml:space="preserve">     (инициалы, </w:t>
      </w:r>
      <w:proofErr w:type="gramStart"/>
      <w:r>
        <w:t xml:space="preserve">фамилия)   </w:t>
      </w:r>
      <w:proofErr w:type="gramEnd"/>
      <w:r>
        <w:t xml:space="preserve">                  дата              подпись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right"/>
        <w:outlineLvl w:val="0"/>
      </w:pPr>
      <w:r>
        <w:t>Утверждено</w:t>
      </w:r>
    </w:p>
    <w:p w:rsidR="00CB751F" w:rsidRDefault="00CB751F">
      <w:pPr>
        <w:pStyle w:val="ConsPlusNormal"/>
        <w:jc w:val="right"/>
      </w:pPr>
      <w:r>
        <w:t>Приказом</w:t>
      </w:r>
    </w:p>
    <w:p w:rsidR="00CB751F" w:rsidRDefault="00CB751F">
      <w:pPr>
        <w:pStyle w:val="ConsPlusNormal"/>
        <w:jc w:val="right"/>
      </w:pPr>
      <w:r>
        <w:t>Министерства экономики и</w:t>
      </w:r>
    </w:p>
    <w:p w:rsidR="00CB751F" w:rsidRDefault="00CB751F">
      <w:pPr>
        <w:pStyle w:val="ConsPlusNormal"/>
        <w:jc w:val="right"/>
      </w:pPr>
      <w:r>
        <w:t>территориального развития</w:t>
      </w:r>
    </w:p>
    <w:p w:rsidR="00CB751F" w:rsidRDefault="00CB751F">
      <w:pPr>
        <w:pStyle w:val="ConsPlusNormal"/>
        <w:jc w:val="right"/>
      </w:pPr>
      <w:r>
        <w:t>Свердловской области</w:t>
      </w:r>
    </w:p>
    <w:p w:rsidR="00CB751F" w:rsidRDefault="00CB751F">
      <w:pPr>
        <w:pStyle w:val="ConsPlusNormal"/>
        <w:jc w:val="right"/>
      </w:pPr>
      <w:r>
        <w:t>от 27 мая 2022 г. N 42</w:t>
      </w:r>
    </w:p>
    <w:p w:rsidR="00CB751F" w:rsidRDefault="00CB751F">
      <w:pPr>
        <w:pStyle w:val="ConsPlusNormal"/>
        <w:jc w:val="right"/>
      </w:pPr>
      <w:r>
        <w:t>"Об утверждении типовых форм</w:t>
      </w:r>
    </w:p>
    <w:p w:rsidR="00CB751F" w:rsidRDefault="00CB751F">
      <w:pPr>
        <w:pStyle w:val="ConsPlusNormal"/>
        <w:jc w:val="right"/>
      </w:pPr>
      <w:r>
        <w:t>документов для проведения оценки</w:t>
      </w:r>
    </w:p>
    <w:p w:rsidR="00CB751F" w:rsidRDefault="00CB751F">
      <w:pPr>
        <w:pStyle w:val="ConsPlusNormal"/>
        <w:jc w:val="right"/>
      </w:pPr>
      <w:r>
        <w:t>регулирующего воздействия</w:t>
      </w:r>
    </w:p>
    <w:p w:rsidR="00CB751F" w:rsidRDefault="00CB751F">
      <w:pPr>
        <w:pStyle w:val="ConsPlusNormal"/>
        <w:jc w:val="right"/>
      </w:pPr>
      <w:r>
        <w:t>проектов нормативных правовых актов</w:t>
      </w:r>
    </w:p>
    <w:p w:rsidR="00CB751F" w:rsidRDefault="00CB751F">
      <w:pPr>
        <w:pStyle w:val="ConsPlusNormal"/>
        <w:jc w:val="right"/>
      </w:pPr>
      <w:r>
        <w:t>Свердловской области"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both"/>
      </w:pPr>
      <w:r>
        <w:t>Форма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  <w:jc w:val="center"/>
      </w:pPr>
      <w:bookmarkStart w:id="6" w:name="P857"/>
      <w:bookmarkEnd w:id="6"/>
      <w:r>
        <w:t>ПРОЕКТ ЗАКЛЮЧЕНИЯ</w:t>
      </w:r>
    </w:p>
    <w:p w:rsidR="00CB751F" w:rsidRDefault="00CB751F">
      <w:pPr>
        <w:pStyle w:val="ConsPlusNormal"/>
        <w:jc w:val="center"/>
      </w:pPr>
      <w:r>
        <w:t>об оценке регулирующего воздействия проекта</w:t>
      </w:r>
    </w:p>
    <w:p w:rsidR="00CB751F" w:rsidRDefault="00CB751F">
      <w:pPr>
        <w:pStyle w:val="ConsPlusNormal"/>
        <w:jc w:val="center"/>
      </w:pPr>
      <w:r>
        <w:t>нормативного правового акта Свердловской области</w:t>
      </w:r>
    </w:p>
    <w:p w:rsidR="00CB751F" w:rsidRDefault="00CB751F">
      <w:pPr>
        <w:pStyle w:val="ConsPlusNormal"/>
        <w:jc w:val="center"/>
      </w:pPr>
      <w:r>
        <w:t>без стадии публичных консультаций</w:t>
      </w:r>
    </w:p>
    <w:p w:rsidR="00CB751F" w:rsidRDefault="00CB751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0"/>
        <w:gridCol w:w="1871"/>
        <w:gridCol w:w="1871"/>
        <w:gridCol w:w="3288"/>
      </w:tblGrid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1.</w:t>
            </w:r>
          </w:p>
        </w:tc>
        <w:tc>
          <w:tcPr>
            <w:tcW w:w="8560" w:type="dxa"/>
            <w:gridSpan w:val="4"/>
          </w:tcPr>
          <w:p w:rsidR="00CB751F" w:rsidRDefault="00CB751F">
            <w:pPr>
              <w:pStyle w:val="ConsPlusNormal"/>
            </w:pPr>
            <w:r>
              <w:t>Вид, наименование и планируемый срок вступления в силу нормативного правового акта</w:t>
            </w:r>
          </w:p>
        </w:tc>
      </w:tr>
      <w:tr w:rsidR="00CB751F">
        <w:tc>
          <w:tcPr>
            <w:tcW w:w="9070" w:type="dxa"/>
            <w:gridSpan w:val="5"/>
          </w:tcPr>
          <w:p w:rsidR="00CB751F" w:rsidRDefault="00CB751F">
            <w:pPr>
              <w:pStyle w:val="ConsPlusNormal"/>
            </w:pPr>
            <w:r>
              <w:t>Вид, наименование проекта акта: (место для текстового описания)</w:t>
            </w:r>
          </w:p>
          <w:p w:rsidR="00CB751F" w:rsidRDefault="00CB751F">
            <w:pPr>
              <w:pStyle w:val="ConsPlusNormal"/>
            </w:pPr>
            <w:r>
              <w:t>______________________________________________________________</w:t>
            </w:r>
          </w:p>
          <w:p w:rsidR="00CB751F" w:rsidRDefault="00CB751F">
            <w:pPr>
              <w:pStyle w:val="ConsPlusNormal"/>
            </w:pPr>
            <w:r>
              <w:t>Планируемый срок вступления в силу: (место для текстового описания)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2.</w:t>
            </w:r>
          </w:p>
        </w:tc>
        <w:tc>
          <w:tcPr>
            <w:tcW w:w="8560" w:type="dxa"/>
            <w:gridSpan w:val="4"/>
          </w:tcPr>
          <w:p w:rsidR="00CB751F" w:rsidRDefault="00CB751F">
            <w:pPr>
              <w:pStyle w:val="ConsPlusNormal"/>
            </w:pPr>
            <w:r>
              <w:t>Сведения о субъекте законодательной инициативы, исполнительном органе государственной власти Свердловской области, разработавшим проект акта (далее - разработчик)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Разработчик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Сведения об исполнительных органах государственной власти Свердловской области - соисполнителях: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Сведения об исполнительном органе государственной власти Свердловской области, уполномоченном в сфере деятельности, затрагиваемой проектом акта Свердловской области (далее - профильный орган), проводящем оценку регулирующего воздействия проекта нормативного правового акта Свердловской области: (указывается наименование)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Ф.И.О. исполнителя профильного органа: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Должность: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CB751F" w:rsidRDefault="00CB751F">
            <w:pPr>
              <w:pStyle w:val="ConsPlusNormal"/>
            </w:pPr>
            <w:r>
              <w:t>Тел.: (место для текстового описания)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3.</w:t>
            </w:r>
          </w:p>
        </w:tc>
        <w:tc>
          <w:tcPr>
            <w:tcW w:w="8560" w:type="dxa"/>
            <w:gridSpan w:val="4"/>
          </w:tcPr>
          <w:p w:rsidR="00CB751F" w:rsidRDefault="00CB751F">
            <w:pPr>
              <w:pStyle w:val="ConsPlusNormal"/>
            </w:pPr>
            <w:r>
              <w:t>Степень регулирующего воздействия проекта акта</w:t>
            </w:r>
          </w:p>
        </w:tc>
      </w:tr>
      <w:tr w:rsidR="00CB751F">
        <w:tc>
          <w:tcPr>
            <w:tcW w:w="9070" w:type="dxa"/>
            <w:gridSpan w:val="5"/>
          </w:tcPr>
          <w:p w:rsidR="00CB751F" w:rsidRDefault="00CB751F">
            <w:pPr>
              <w:pStyle w:val="ConsPlusNormal"/>
            </w:pPr>
            <w:r>
              <w:t>3.1. Степень регулирующего воздействия проекта акта:</w:t>
            </w:r>
          </w:p>
          <w:p w:rsidR="00CB751F" w:rsidRDefault="00CB751F">
            <w:pPr>
              <w:pStyle w:val="ConsPlusNormal"/>
            </w:pPr>
            <w:r>
              <w:t>3.2. Обоснование отнесения проекта акта к определенной степени регулирующего воздействия: (место для текстового описания)</w:t>
            </w:r>
          </w:p>
        </w:tc>
      </w:tr>
      <w:tr w:rsidR="00CB751F">
        <w:tc>
          <w:tcPr>
            <w:tcW w:w="9070" w:type="dxa"/>
            <w:gridSpan w:val="5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8560" w:type="dxa"/>
            <w:gridSpan w:val="4"/>
          </w:tcPr>
          <w:p w:rsidR="00CB751F" w:rsidRDefault="00CB751F">
            <w:pPr>
              <w:pStyle w:val="ConsPlusNormal"/>
            </w:pPr>
            <w: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4.1.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4.2. Негативные эффекты, возникающие в связи с наличием проблемы: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4.3. Источники данных: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5.</w:t>
            </w:r>
          </w:p>
        </w:tc>
        <w:tc>
          <w:tcPr>
            <w:tcW w:w="8560" w:type="dxa"/>
            <w:gridSpan w:val="4"/>
          </w:tcPr>
          <w:p w:rsidR="00CB751F" w:rsidRDefault="00CB751F">
            <w:pPr>
              <w:pStyle w:val="ConsPlusNormal"/>
            </w:pPr>
            <w: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CB751F">
        <w:tc>
          <w:tcPr>
            <w:tcW w:w="2040" w:type="dxa"/>
            <w:gridSpan w:val="2"/>
          </w:tcPr>
          <w:p w:rsidR="00CB751F" w:rsidRDefault="00CB751F">
            <w:pPr>
              <w:pStyle w:val="ConsPlusNormal"/>
            </w:pPr>
            <w:r>
              <w:t>5.1. Цели предлагаемого регулирования:</w:t>
            </w:r>
          </w:p>
        </w:tc>
        <w:tc>
          <w:tcPr>
            <w:tcW w:w="3742" w:type="dxa"/>
            <w:gridSpan w:val="2"/>
          </w:tcPr>
          <w:p w:rsidR="00CB751F" w:rsidRDefault="00CB751F">
            <w:pPr>
              <w:pStyle w:val="ConsPlusNormal"/>
            </w:pPr>
            <w:r>
              <w:t>5.2. Установленные сроки достижения целей предлагаемого регулирования:</w:t>
            </w:r>
          </w:p>
        </w:tc>
        <w:tc>
          <w:tcPr>
            <w:tcW w:w="3288" w:type="dxa"/>
          </w:tcPr>
          <w:p w:rsidR="00CB751F" w:rsidRDefault="00CB751F">
            <w:pPr>
              <w:pStyle w:val="ConsPlusNormal"/>
            </w:pPr>
            <w:r>
              <w:t>5.3. Положения проекта, направленные на достижение целей регулирования</w:t>
            </w:r>
          </w:p>
        </w:tc>
      </w:tr>
      <w:tr w:rsidR="00CB751F">
        <w:tc>
          <w:tcPr>
            <w:tcW w:w="2040" w:type="dxa"/>
            <w:gridSpan w:val="2"/>
          </w:tcPr>
          <w:p w:rsidR="00CB751F" w:rsidRDefault="00CB751F">
            <w:pPr>
              <w:pStyle w:val="ConsPlusNormal"/>
            </w:pPr>
            <w:r>
              <w:t>Цель 1</w:t>
            </w:r>
          </w:p>
        </w:tc>
        <w:tc>
          <w:tcPr>
            <w:tcW w:w="3742" w:type="dxa"/>
            <w:gridSpan w:val="2"/>
          </w:tcPr>
          <w:p w:rsidR="00CB751F" w:rsidRDefault="00CB751F">
            <w:pPr>
              <w:pStyle w:val="ConsPlusNormal"/>
            </w:pPr>
          </w:p>
        </w:tc>
        <w:tc>
          <w:tcPr>
            <w:tcW w:w="3288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2040" w:type="dxa"/>
            <w:gridSpan w:val="2"/>
          </w:tcPr>
          <w:p w:rsidR="00CB751F" w:rsidRDefault="00CB751F">
            <w:pPr>
              <w:pStyle w:val="ConsPlusNormal"/>
            </w:pPr>
            <w:r>
              <w:t>Цель 2</w:t>
            </w:r>
          </w:p>
        </w:tc>
        <w:tc>
          <w:tcPr>
            <w:tcW w:w="3742" w:type="dxa"/>
            <w:gridSpan w:val="2"/>
          </w:tcPr>
          <w:p w:rsidR="00CB751F" w:rsidRDefault="00CB751F">
            <w:pPr>
              <w:pStyle w:val="ConsPlusNormal"/>
            </w:pPr>
          </w:p>
        </w:tc>
        <w:tc>
          <w:tcPr>
            <w:tcW w:w="3288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2040" w:type="dxa"/>
            <w:gridSpan w:val="2"/>
          </w:tcPr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3742" w:type="dxa"/>
            <w:gridSpan w:val="2"/>
          </w:tcPr>
          <w:p w:rsidR="00CB751F" w:rsidRDefault="00CB751F">
            <w:pPr>
              <w:pStyle w:val="ConsPlusNormal"/>
            </w:pPr>
          </w:p>
        </w:tc>
        <w:tc>
          <w:tcPr>
            <w:tcW w:w="3288" w:type="dxa"/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9070" w:type="dxa"/>
            <w:gridSpan w:val="5"/>
          </w:tcPr>
          <w:p w:rsidR="00CB751F" w:rsidRDefault="00CB751F">
            <w:pPr>
              <w:pStyle w:val="ConsPlusNormal"/>
            </w:pPr>
            <w:r>
              <w:t>5.4.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6.</w:t>
            </w:r>
          </w:p>
        </w:tc>
        <w:tc>
          <w:tcPr>
            <w:tcW w:w="8560" w:type="dxa"/>
            <w:gridSpan w:val="4"/>
          </w:tcPr>
          <w:p w:rsidR="00CB751F" w:rsidRDefault="00CB751F">
            <w:pPr>
              <w:pStyle w:val="ConsPlusNormal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p w:rsidR="00CB751F" w:rsidRDefault="00CB751F">
            <w:pPr>
              <w:pStyle w:val="ConsPlusNormal"/>
            </w:pPr>
            <w:r>
              <w:t>6.1.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CB751F" w:rsidRDefault="00CB751F">
            <w:pPr>
              <w:pStyle w:val="ConsPlusNormal"/>
            </w:pPr>
            <w:r>
              <w:t>6.2.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CB751F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CB751F" w:rsidRDefault="00CB751F">
            <w:pPr>
              <w:pStyle w:val="ConsPlusNormal"/>
            </w:pPr>
          </w:p>
        </w:tc>
      </w:tr>
      <w:tr w:rsidR="00CB751F">
        <w:tc>
          <w:tcPr>
            <w:tcW w:w="510" w:type="dxa"/>
          </w:tcPr>
          <w:p w:rsidR="00CB751F" w:rsidRDefault="00CB751F">
            <w:pPr>
              <w:pStyle w:val="ConsPlusNormal"/>
            </w:pPr>
            <w:r>
              <w:t>7.</w:t>
            </w:r>
          </w:p>
        </w:tc>
        <w:tc>
          <w:tcPr>
            <w:tcW w:w="8560" w:type="dxa"/>
            <w:gridSpan w:val="4"/>
          </w:tcPr>
          <w:p w:rsidR="00CB751F" w:rsidRDefault="00CB751F">
            <w:pPr>
              <w:pStyle w:val="ConsPlusNormal"/>
            </w:pPr>
            <w: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B751F">
        <w:tc>
          <w:tcPr>
            <w:tcW w:w="3911" w:type="dxa"/>
            <w:gridSpan w:val="3"/>
          </w:tcPr>
          <w:p w:rsidR="00CB751F" w:rsidRDefault="00CB751F">
            <w:pPr>
              <w:pStyle w:val="ConsPlusNormal"/>
            </w:pPr>
            <w:r>
              <w:t>7.1. Группа участников отношений:</w:t>
            </w:r>
          </w:p>
          <w:p w:rsidR="00CB751F" w:rsidRDefault="00CB751F">
            <w:pPr>
              <w:pStyle w:val="ConsPlusNormal"/>
            </w:pPr>
            <w:r>
              <w:t>7.1.1.</w:t>
            </w:r>
          </w:p>
          <w:p w:rsidR="00CB751F" w:rsidRDefault="00CB751F">
            <w:pPr>
              <w:pStyle w:val="ConsPlusNormal"/>
            </w:pPr>
            <w:r>
              <w:t>7.1.2.</w:t>
            </w:r>
          </w:p>
          <w:p w:rsidR="00CB751F" w:rsidRDefault="00CB751F">
            <w:pPr>
              <w:pStyle w:val="ConsPlusNormal"/>
            </w:pPr>
            <w:r>
              <w:t>...</w:t>
            </w:r>
          </w:p>
        </w:tc>
        <w:tc>
          <w:tcPr>
            <w:tcW w:w="5159" w:type="dxa"/>
            <w:gridSpan w:val="2"/>
          </w:tcPr>
          <w:p w:rsidR="00CB751F" w:rsidRDefault="00CB751F">
            <w:pPr>
              <w:pStyle w:val="ConsPlusNormal"/>
            </w:pPr>
            <w:r>
              <w:t>7.2. Оценка количества участников отношений:</w:t>
            </w:r>
          </w:p>
          <w:p w:rsidR="00CB751F" w:rsidRDefault="00CB751F">
            <w:pPr>
              <w:pStyle w:val="ConsPlusNormal"/>
            </w:pPr>
            <w:r>
              <w:t>На стадии разработки акта:</w:t>
            </w:r>
          </w:p>
          <w:p w:rsidR="00CB751F" w:rsidRDefault="00CB751F">
            <w:pPr>
              <w:pStyle w:val="ConsPlusNormal"/>
            </w:pPr>
            <w:r>
              <w:t>7.2.1.</w:t>
            </w:r>
          </w:p>
          <w:p w:rsidR="00CB751F" w:rsidRDefault="00CB751F">
            <w:pPr>
              <w:pStyle w:val="ConsPlusNormal"/>
            </w:pPr>
            <w:r>
              <w:t>7.2.2.</w:t>
            </w:r>
          </w:p>
          <w:p w:rsidR="00CB751F" w:rsidRDefault="00CB751F">
            <w:pPr>
              <w:pStyle w:val="ConsPlusNormal"/>
            </w:pPr>
            <w:r>
              <w:t>...</w:t>
            </w:r>
          </w:p>
          <w:p w:rsidR="00CB751F" w:rsidRDefault="00CB751F">
            <w:pPr>
              <w:pStyle w:val="ConsPlusNormal"/>
            </w:pPr>
            <w:r>
              <w:t>7.3. После введения предлагаемого регулирования:</w:t>
            </w:r>
          </w:p>
          <w:p w:rsidR="00CB751F" w:rsidRDefault="00CB751F">
            <w:pPr>
              <w:pStyle w:val="ConsPlusNormal"/>
            </w:pPr>
            <w:r>
              <w:t>7.3.1.</w:t>
            </w:r>
          </w:p>
          <w:p w:rsidR="00CB751F" w:rsidRDefault="00CB751F">
            <w:pPr>
              <w:pStyle w:val="ConsPlusNormal"/>
            </w:pPr>
            <w:r>
              <w:t>7.3.2.</w:t>
            </w:r>
          </w:p>
          <w:p w:rsidR="00CB751F" w:rsidRDefault="00CB751F">
            <w:pPr>
              <w:pStyle w:val="ConsPlusNormal"/>
            </w:pPr>
            <w:r>
              <w:t>...</w:t>
            </w:r>
          </w:p>
        </w:tc>
      </w:tr>
      <w:tr w:rsidR="00CB751F">
        <w:tc>
          <w:tcPr>
            <w:tcW w:w="9070" w:type="dxa"/>
            <w:gridSpan w:val="5"/>
          </w:tcPr>
          <w:p w:rsidR="00CB751F" w:rsidRDefault="00CB751F">
            <w:pPr>
              <w:pStyle w:val="ConsPlusNormal"/>
            </w:pPr>
            <w:r>
              <w:t>7.4. Источники данных: (место для текстового описания)</w:t>
            </w:r>
          </w:p>
        </w:tc>
      </w:tr>
      <w:tr w:rsidR="00CB751F">
        <w:tc>
          <w:tcPr>
            <w:tcW w:w="9070" w:type="dxa"/>
            <w:gridSpan w:val="5"/>
          </w:tcPr>
          <w:p w:rsidR="00CB751F" w:rsidRDefault="00CB751F">
            <w:pPr>
              <w:pStyle w:val="ConsPlusNormal"/>
            </w:pPr>
            <w:r>
              <w:t>8. Выводы о целесообразности и оптимальности предлагаемого регулирования</w:t>
            </w:r>
          </w:p>
        </w:tc>
      </w:tr>
      <w:tr w:rsidR="00CB751F">
        <w:tc>
          <w:tcPr>
            <w:tcW w:w="9070" w:type="dxa"/>
            <w:gridSpan w:val="5"/>
          </w:tcPr>
          <w:p w:rsidR="00CB751F" w:rsidRDefault="00CB751F">
            <w:pPr>
              <w:pStyle w:val="ConsPlusNormal"/>
            </w:pPr>
            <w:r>
              <w:t>8.1.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CB751F">
        <w:tc>
          <w:tcPr>
            <w:tcW w:w="9070" w:type="dxa"/>
            <w:gridSpan w:val="5"/>
          </w:tcPr>
          <w:p w:rsidR="00CB751F" w:rsidRDefault="00CB751F">
            <w:pPr>
              <w:pStyle w:val="ConsPlusNormal"/>
            </w:pPr>
            <w:r>
              <w:lastRenderedPageBreak/>
              <w:t>8.2. Источники данных: (место для текстового описания)</w:t>
            </w:r>
          </w:p>
        </w:tc>
      </w:tr>
      <w:tr w:rsidR="00CB751F">
        <w:tc>
          <w:tcPr>
            <w:tcW w:w="9070" w:type="dxa"/>
            <w:gridSpan w:val="5"/>
          </w:tcPr>
          <w:p w:rsidR="00CB751F" w:rsidRDefault="00CB751F">
            <w:pPr>
              <w:pStyle w:val="ConsPlusNormal"/>
            </w:pPr>
            <w:r>
              <w:t>8.3. Вывод о наличии либо об отсутствии в итоговой редакции проекта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а также бюджетов всех уровней бюджетной системы Российской Федерации:</w:t>
            </w:r>
          </w:p>
          <w:p w:rsidR="00CB751F" w:rsidRDefault="00CB751F">
            <w:pPr>
              <w:pStyle w:val="ConsPlusNormal"/>
            </w:pPr>
            <w:r>
              <w:t>(место для текстового описания)</w:t>
            </w:r>
          </w:p>
        </w:tc>
      </w:tr>
    </w:tbl>
    <w:p w:rsidR="00CB751F" w:rsidRDefault="00CB751F">
      <w:pPr>
        <w:pStyle w:val="ConsPlusNormal"/>
      </w:pPr>
    </w:p>
    <w:p w:rsidR="00CB751F" w:rsidRDefault="00CB751F">
      <w:pPr>
        <w:pStyle w:val="ConsPlusNormal"/>
        <w:jc w:val="both"/>
      </w:pPr>
      <w:r>
        <w:t>Приложение: Сводка предложений с указанием сведений об их учете или причинах отклонения и иные приложения при наличии.</w:t>
      </w:r>
    </w:p>
    <w:p w:rsidR="00CB751F" w:rsidRDefault="00CB751F">
      <w:pPr>
        <w:pStyle w:val="ConsPlusNormal"/>
      </w:pPr>
    </w:p>
    <w:p w:rsidR="00CB751F" w:rsidRDefault="00CB751F">
      <w:pPr>
        <w:pStyle w:val="ConsPlusNonformat"/>
        <w:jc w:val="both"/>
      </w:pPr>
      <w:r>
        <w:t>Руководитель (заместитель руководителя)</w:t>
      </w:r>
    </w:p>
    <w:p w:rsidR="00CB751F" w:rsidRDefault="00CB751F">
      <w:pPr>
        <w:pStyle w:val="ConsPlusNonformat"/>
        <w:jc w:val="both"/>
      </w:pPr>
      <w:r>
        <w:t>профильного органа</w:t>
      </w:r>
    </w:p>
    <w:p w:rsidR="00CB751F" w:rsidRDefault="00CB751F">
      <w:pPr>
        <w:pStyle w:val="ConsPlusNonformat"/>
        <w:jc w:val="both"/>
      </w:pPr>
      <w:r>
        <w:t>_____________________________           ______________    _________________</w:t>
      </w:r>
    </w:p>
    <w:p w:rsidR="00CB751F" w:rsidRDefault="00CB751F">
      <w:pPr>
        <w:pStyle w:val="ConsPlusNonformat"/>
        <w:jc w:val="both"/>
      </w:pPr>
      <w:r>
        <w:t xml:space="preserve">     (инициалы, </w:t>
      </w:r>
      <w:proofErr w:type="gramStart"/>
      <w:r>
        <w:t xml:space="preserve">фамилия)   </w:t>
      </w:r>
      <w:proofErr w:type="gramEnd"/>
      <w:r>
        <w:t xml:space="preserve">                  дата              подпись</w:t>
      </w:r>
    </w:p>
    <w:p w:rsidR="00CB751F" w:rsidRDefault="00CB751F">
      <w:pPr>
        <w:pStyle w:val="ConsPlusNormal"/>
      </w:pPr>
    </w:p>
    <w:p w:rsidR="00CB751F" w:rsidRDefault="00CB751F">
      <w:pPr>
        <w:pStyle w:val="ConsPlusNormal"/>
      </w:pPr>
    </w:p>
    <w:p w:rsidR="00CB751F" w:rsidRDefault="00CB75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  <w:bookmarkStart w:id="7" w:name="_GoBack"/>
      <w:bookmarkEnd w:id="7"/>
    </w:p>
    <w:sectPr w:rsidR="00CC72CE" w:rsidRPr="00EA549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1F"/>
    <w:rsid w:val="00111390"/>
    <w:rsid w:val="0063379B"/>
    <w:rsid w:val="00CB751F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EE77-532C-4717-BB5F-A4724956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5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B75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75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CB75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75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CB75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75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75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B51970BFDDAECECF336B78F31330A086F18E80C481F1D93415E1CC11EC657BE37C88B5D916A73B77E2791AD1FC351863F373471D678ADEC6F87BEBkFz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B51970BFDDAECECF336B78F31330A086F18E80C481F1D93415E1CC11EC657BE37C88B5D916A73B77E2791AD3FC351863F373471D678ADEC6F87BEBkFz4J" TargetMode="External"/><Relationship Id="rId5" Type="http://schemas.openxmlformats.org/officeDocument/2006/relationships/hyperlink" Target="consultantplus://offline/ref=6AB51970BFDDAECECF336B78F31330A086F18E80C480F6D93D12E1CC11EC657BE37C88B5CB16FF3777E36413DAE9634925kAz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7283</Words>
  <Characters>41519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</cp:revision>
  <dcterms:created xsi:type="dcterms:W3CDTF">2022-08-01T09:51:00Z</dcterms:created>
  <dcterms:modified xsi:type="dcterms:W3CDTF">2022-08-01T09:53:00Z</dcterms:modified>
</cp:coreProperties>
</file>